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D884" w14:textId="77777777" w:rsidR="00F55748" w:rsidRPr="006C41CC" w:rsidRDefault="00F55748" w:rsidP="00F55748">
      <w:pPr>
        <w:pStyle w:val="Ttulo"/>
        <w:spacing w:line="276" w:lineRule="auto"/>
        <w:jc w:val="left"/>
        <w:rPr>
          <w:rFonts w:asciiTheme="minorHAnsi" w:hAnsiTheme="minorHAnsi" w:cstheme="minorHAnsi"/>
          <w:sz w:val="24"/>
        </w:rPr>
      </w:pPr>
      <w:r>
        <w:rPr>
          <w:rFonts w:asciiTheme="minorHAnsi" w:hAnsiTheme="minorHAnsi" w:cstheme="minorHAnsi"/>
          <w:sz w:val="24"/>
        </w:rPr>
        <w:t xml:space="preserve">UNIVERSIDAD </w:t>
      </w:r>
      <w:r w:rsidRPr="006C41CC">
        <w:rPr>
          <w:rFonts w:asciiTheme="minorHAnsi" w:hAnsiTheme="minorHAnsi" w:cstheme="minorHAnsi"/>
          <w:sz w:val="24"/>
        </w:rPr>
        <w:t>NACIONAL</w:t>
      </w:r>
    </w:p>
    <w:p w14:paraId="49B823B8" w14:textId="77777777" w:rsidR="00F55748" w:rsidRPr="006C41CC" w:rsidRDefault="00F55748" w:rsidP="00F55748">
      <w:pPr>
        <w:pStyle w:val="Ttulo"/>
        <w:spacing w:line="276" w:lineRule="auto"/>
        <w:jc w:val="left"/>
        <w:rPr>
          <w:rFonts w:asciiTheme="minorHAnsi" w:hAnsiTheme="minorHAnsi" w:cstheme="minorHAnsi"/>
          <w:sz w:val="24"/>
        </w:rPr>
      </w:pPr>
      <w:r w:rsidRPr="006C41CC">
        <w:rPr>
          <w:rFonts w:asciiTheme="minorHAnsi" w:hAnsiTheme="minorHAnsi" w:cstheme="minorHAnsi"/>
          <w:sz w:val="24"/>
        </w:rPr>
        <w:t>Facultad de Ciencias de la Tierra y el Mar</w:t>
      </w:r>
    </w:p>
    <w:p w14:paraId="383F313F" w14:textId="77777777" w:rsidR="00F55748" w:rsidRPr="006C41CC" w:rsidRDefault="00F55748" w:rsidP="00F55748">
      <w:pPr>
        <w:pStyle w:val="Ttulo"/>
        <w:spacing w:line="276" w:lineRule="auto"/>
        <w:jc w:val="left"/>
        <w:rPr>
          <w:rFonts w:asciiTheme="minorHAnsi" w:hAnsiTheme="minorHAnsi" w:cstheme="minorHAnsi"/>
          <w:sz w:val="24"/>
        </w:rPr>
      </w:pPr>
      <w:r w:rsidRPr="006C41CC">
        <w:rPr>
          <w:rFonts w:asciiTheme="minorHAnsi" w:hAnsiTheme="minorHAnsi" w:cstheme="minorHAnsi"/>
          <w:sz w:val="24"/>
        </w:rPr>
        <w:t>Escuela de Ciencias Ambientales</w:t>
      </w:r>
    </w:p>
    <w:p w14:paraId="6B510AD6" w14:textId="77777777" w:rsidR="00F55748" w:rsidRPr="006C41CC" w:rsidRDefault="00F55748" w:rsidP="00F55748">
      <w:pPr>
        <w:pStyle w:val="Ttulo"/>
        <w:spacing w:line="276" w:lineRule="auto"/>
        <w:rPr>
          <w:rFonts w:asciiTheme="minorHAnsi" w:hAnsiTheme="minorHAnsi" w:cstheme="minorHAnsi"/>
          <w:sz w:val="16"/>
        </w:rPr>
      </w:pPr>
    </w:p>
    <w:p w14:paraId="1F19A27D" w14:textId="21BDA4F4" w:rsidR="00F55748" w:rsidRPr="006C41CC" w:rsidRDefault="00F55748" w:rsidP="00F55748">
      <w:pPr>
        <w:pStyle w:val="Ttulo"/>
        <w:tabs>
          <w:tab w:val="left" w:pos="1440"/>
          <w:tab w:val="left" w:pos="9546"/>
        </w:tabs>
        <w:spacing w:line="276" w:lineRule="auto"/>
        <w:rPr>
          <w:rFonts w:asciiTheme="minorHAnsi" w:hAnsiTheme="minorHAnsi" w:cstheme="minorHAnsi"/>
          <w:sz w:val="26"/>
          <w:szCs w:val="26"/>
          <w:lang w:val="es-ES_tradnl"/>
        </w:rPr>
      </w:pPr>
      <w:r w:rsidRPr="006C41CC">
        <w:rPr>
          <w:rFonts w:asciiTheme="minorHAnsi" w:hAnsiTheme="minorHAnsi" w:cstheme="minorHAnsi"/>
          <w:sz w:val="26"/>
          <w:szCs w:val="26"/>
          <w:lang w:val="es-ES_tradnl"/>
        </w:rPr>
        <w:t>Programa 201</w:t>
      </w:r>
      <w:r w:rsidR="00C51E6C">
        <w:rPr>
          <w:rFonts w:asciiTheme="minorHAnsi" w:hAnsiTheme="minorHAnsi" w:cstheme="minorHAnsi"/>
          <w:sz w:val="26"/>
          <w:szCs w:val="26"/>
          <w:lang w:val="es-ES_tradnl"/>
        </w:rPr>
        <w:t>9</w:t>
      </w:r>
    </w:p>
    <w:p w14:paraId="357B5ADF" w14:textId="77777777" w:rsidR="00F55748" w:rsidRPr="006C41CC" w:rsidRDefault="00F55748" w:rsidP="00F55748">
      <w:pPr>
        <w:spacing w:line="276" w:lineRule="auto"/>
        <w:rPr>
          <w:rFonts w:asciiTheme="minorHAnsi" w:hAnsiTheme="minorHAnsi" w:cstheme="minorHAnsi"/>
          <w:sz w:val="16"/>
          <w:lang w:val="es-ES_tradnl"/>
        </w:rPr>
      </w:pPr>
      <w:r w:rsidRPr="006C41CC">
        <w:rPr>
          <w:rFonts w:asciiTheme="minorHAnsi" w:hAnsiTheme="minorHAnsi" w:cstheme="minorHAnsi"/>
          <w:sz w:val="16"/>
          <w:lang w:val="es-ES_tradnl"/>
        </w:rPr>
        <w:tab/>
      </w:r>
    </w:p>
    <w:tbl>
      <w:tblPr>
        <w:tblW w:w="9567" w:type="dxa"/>
        <w:tblInd w:w="284" w:type="dxa"/>
        <w:tblLayout w:type="fixed"/>
        <w:tblCellMar>
          <w:left w:w="70" w:type="dxa"/>
          <w:right w:w="70" w:type="dxa"/>
        </w:tblCellMar>
        <w:tblLook w:val="0000" w:firstRow="0" w:lastRow="0" w:firstColumn="0" w:lastColumn="0" w:noHBand="0" w:noVBand="0"/>
      </w:tblPr>
      <w:tblGrid>
        <w:gridCol w:w="2083"/>
        <w:gridCol w:w="7484"/>
      </w:tblGrid>
      <w:tr w:rsidR="00F55748" w:rsidRPr="0064415D" w14:paraId="012B30B4" w14:textId="77777777" w:rsidTr="00F55748">
        <w:trPr>
          <w:trHeight w:val="307"/>
        </w:trPr>
        <w:tc>
          <w:tcPr>
            <w:tcW w:w="2083" w:type="dxa"/>
          </w:tcPr>
          <w:p w14:paraId="5859DF19" w14:textId="77777777" w:rsidR="00F55748" w:rsidRPr="006C41CC" w:rsidRDefault="00F55748" w:rsidP="00F55748">
            <w:pPr>
              <w:spacing w:line="276" w:lineRule="auto"/>
              <w:rPr>
                <w:rFonts w:asciiTheme="minorHAnsi" w:hAnsiTheme="minorHAnsi" w:cstheme="minorHAnsi"/>
                <w:b/>
                <w:sz w:val="24"/>
                <w:lang w:val="es-ES_tradnl"/>
              </w:rPr>
            </w:pPr>
            <w:r w:rsidRPr="006C41CC">
              <w:rPr>
                <w:rFonts w:asciiTheme="minorHAnsi" w:hAnsiTheme="minorHAnsi" w:cstheme="minorHAnsi"/>
                <w:b/>
                <w:sz w:val="24"/>
                <w:lang w:val="es-ES_tradnl"/>
              </w:rPr>
              <w:t>Curso:</w:t>
            </w:r>
          </w:p>
        </w:tc>
        <w:tc>
          <w:tcPr>
            <w:tcW w:w="7484" w:type="dxa"/>
            <w:shd w:val="clear" w:color="auto" w:fill="CCCCCC"/>
          </w:tcPr>
          <w:p w14:paraId="0AD0A3DE" w14:textId="77777777" w:rsidR="00F55748" w:rsidRPr="006C41CC" w:rsidRDefault="00F55748" w:rsidP="00F55748">
            <w:pPr>
              <w:pStyle w:val="Ttulo4"/>
              <w:spacing w:line="276" w:lineRule="auto"/>
              <w:ind w:left="-70" w:firstLine="70"/>
              <w:rPr>
                <w:rFonts w:asciiTheme="minorHAnsi" w:hAnsiTheme="minorHAnsi" w:cstheme="minorHAnsi"/>
                <w:sz w:val="30"/>
                <w:lang w:val="es-ES_tradnl"/>
              </w:rPr>
            </w:pPr>
            <w:r w:rsidRPr="006C41CC">
              <w:rPr>
                <w:rFonts w:asciiTheme="minorHAnsi" w:hAnsiTheme="minorHAnsi" w:cstheme="minorHAnsi"/>
                <w:sz w:val="30"/>
                <w:lang w:val="es-ES_tradnl"/>
              </w:rPr>
              <w:t xml:space="preserve">Taller de </w:t>
            </w:r>
            <w:r>
              <w:rPr>
                <w:rFonts w:asciiTheme="minorHAnsi" w:hAnsiTheme="minorHAnsi" w:cstheme="minorHAnsi"/>
                <w:sz w:val="30"/>
                <w:lang w:val="es-ES_tradnl"/>
              </w:rPr>
              <w:t>T</w:t>
            </w:r>
            <w:r w:rsidRPr="006C41CC">
              <w:rPr>
                <w:rFonts w:asciiTheme="minorHAnsi" w:hAnsiTheme="minorHAnsi" w:cstheme="minorHAnsi"/>
                <w:sz w:val="30"/>
                <w:lang w:val="es-ES_tradnl"/>
              </w:rPr>
              <w:t xml:space="preserve">ecnologías </w:t>
            </w:r>
            <w:r>
              <w:rPr>
                <w:rFonts w:asciiTheme="minorHAnsi" w:hAnsiTheme="minorHAnsi" w:cstheme="minorHAnsi"/>
                <w:sz w:val="30"/>
                <w:lang w:val="es-ES_tradnl"/>
              </w:rPr>
              <w:t>A</w:t>
            </w:r>
            <w:r w:rsidRPr="006C41CC">
              <w:rPr>
                <w:rFonts w:asciiTheme="minorHAnsi" w:hAnsiTheme="minorHAnsi" w:cstheme="minorHAnsi"/>
                <w:sz w:val="30"/>
                <w:lang w:val="es-ES_tradnl"/>
              </w:rPr>
              <w:t>mbientales I</w:t>
            </w:r>
          </w:p>
        </w:tc>
      </w:tr>
      <w:tr w:rsidR="00F55748" w:rsidRPr="0064415D" w14:paraId="3578C706" w14:textId="77777777" w:rsidTr="00F55748">
        <w:trPr>
          <w:trHeight w:val="274"/>
        </w:trPr>
        <w:tc>
          <w:tcPr>
            <w:tcW w:w="2083" w:type="dxa"/>
          </w:tcPr>
          <w:p w14:paraId="70F80D94"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Código:</w:t>
            </w:r>
          </w:p>
        </w:tc>
        <w:tc>
          <w:tcPr>
            <w:tcW w:w="7484" w:type="dxa"/>
          </w:tcPr>
          <w:p w14:paraId="772DDCB3" w14:textId="77777777" w:rsidR="00F55748" w:rsidRPr="00B50376" w:rsidRDefault="00F55748" w:rsidP="00F55748">
            <w:pPr>
              <w:spacing w:line="276" w:lineRule="auto"/>
              <w:ind w:left="-70" w:firstLine="70"/>
              <w:rPr>
                <w:rFonts w:asciiTheme="minorHAnsi" w:hAnsiTheme="minorHAnsi" w:cstheme="minorHAnsi"/>
                <w:sz w:val="22"/>
                <w:szCs w:val="22"/>
                <w:lang w:val="es-ES_tradnl"/>
              </w:rPr>
            </w:pPr>
            <w:r w:rsidRPr="00B50376">
              <w:rPr>
                <w:rFonts w:asciiTheme="minorHAnsi" w:hAnsiTheme="minorHAnsi" w:cstheme="minorHAnsi"/>
                <w:sz w:val="22"/>
                <w:szCs w:val="22"/>
                <w:lang w:val="es-ES_tradnl"/>
              </w:rPr>
              <w:t>AME 504</w:t>
            </w:r>
          </w:p>
        </w:tc>
      </w:tr>
      <w:tr w:rsidR="00F55748" w:rsidRPr="0064415D" w14:paraId="5DD70EE1" w14:textId="77777777" w:rsidTr="00F55748">
        <w:trPr>
          <w:trHeight w:val="291"/>
        </w:trPr>
        <w:tc>
          <w:tcPr>
            <w:tcW w:w="2083" w:type="dxa"/>
          </w:tcPr>
          <w:p w14:paraId="7577FEBA"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Carrera:</w:t>
            </w:r>
          </w:p>
        </w:tc>
        <w:tc>
          <w:tcPr>
            <w:tcW w:w="7484" w:type="dxa"/>
          </w:tcPr>
          <w:p w14:paraId="177425B3"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Licenciatura en Ingeniería en Gestión Ambiental</w:t>
            </w:r>
          </w:p>
        </w:tc>
      </w:tr>
      <w:tr w:rsidR="00F55748" w:rsidRPr="0064415D" w14:paraId="2D119862" w14:textId="77777777" w:rsidTr="00C51E6C">
        <w:trPr>
          <w:trHeight w:val="403"/>
        </w:trPr>
        <w:tc>
          <w:tcPr>
            <w:tcW w:w="2083" w:type="dxa"/>
          </w:tcPr>
          <w:p w14:paraId="1E62B930" w14:textId="77777777" w:rsidR="00F55748" w:rsidRPr="006C41CC" w:rsidRDefault="00F55748" w:rsidP="00F55748">
            <w:pPr>
              <w:pStyle w:val="Ttulo1"/>
              <w:spacing w:line="276" w:lineRule="auto"/>
              <w:rPr>
                <w:rFonts w:asciiTheme="minorHAnsi" w:hAnsiTheme="minorHAnsi" w:cstheme="minorHAnsi"/>
                <w:b/>
                <w:bCs/>
                <w:sz w:val="22"/>
                <w:szCs w:val="22"/>
              </w:rPr>
            </w:pPr>
            <w:r w:rsidRPr="006C41CC">
              <w:rPr>
                <w:rFonts w:asciiTheme="minorHAnsi" w:hAnsiTheme="minorHAnsi" w:cstheme="minorHAnsi"/>
                <w:b/>
                <w:bCs/>
                <w:sz w:val="22"/>
                <w:szCs w:val="22"/>
              </w:rPr>
              <w:t>Nivel:</w:t>
            </w:r>
          </w:p>
        </w:tc>
        <w:tc>
          <w:tcPr>
            <w:tcW w:w="7484" w:type="dxa"/>
          </w:tcPr>
          <w:p w14:paraId="4C672C0C"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V</w:t>
            </w:r>
          </w:p>
        </w:tc>
      </w:tr>
      <w:tr w:rsidR="00F55748" w:rsidRPr="0064415D" w14:paraId="62393408" w14:textId="77777777" w:rsidTr="00F55748">
        <w:trPr>
          <w:trHeight w:val="274"/>
        </w:trPr>
        <w:tc>
          <w:tcPr>
            <w:tcW w:w="2083" w:type="dxa"/>
          </w:tcPr>
          <w:p w14:paraId="170FC125"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 xml:space="preserve">Ciclo: </w:t>
            </w:r>
          </w:p>
        </w:tc>
        <w:tc>
          <w:tcPr>
            <w:tcW w:w="7484" w:type="dxa"/>
          </w:tcPr>
          <w:p w14:paraId="52715E3D" w14:textId="0E895874" w:rsidR="00F55748" w:rsidRPr="006C41CC" w:rsidRDefault="00F55748" w:rsidP="00F55748">
            <w:pPr>
              <w:spacing w:line="276" w:lineRule="auto"/>
              <w:ind w:left="-70" w:firstLine="70"/>
              <w:rPr>
                <w:rFonts w:asciiTheme="minorHAnsi" w:hAnsiTheme="minorHAnsi" w:cstheme="minorHAnsi"/>
                <w:bCs/>
                <w:sz w:val="22"/>
                <w:szCs w:val="22"/>
                <w:lang w:val="es-ES_tradnl"/>
              </w:rPr>
            </w:pPr>
            <w:r w:rsidRPr="006C41CC">
              <w:rPr>
                <w:rFonts w:asciiTheme="minorHAnsi" w:hAnsiTheme="minorHAnsi" w:cstheme="minorHAnsi"/>
                <w:sz w:val="22"/>
                <w:szCs w:val="22"/>
                <w:lang w:val="es-ES_tradnl"/>
              </w:rPr>
              <w:t xml:space="preserve">I, </w:t>
            </w:r>
            <w:r w:rsidRPr="006C41CC">
              <w:rPr>
                <w:rFonts w:asciiTheme="minorHAnsi" w:hAnsiTheme="minorHAnsi" w:cstheme="minorHAnsi"/>
                <w:bCs/>
                <w:sz w:val="22"/>
                <w:szCs w:val="22"/>
                <w:lang w:val="es-ES_tradnl"/>
              </w:rPr>
              <w:t>201</w:t>
            </w:r>
            <w:r w:rsidR="00C51E6C">
              <w:rPr>
                <w:rFonts w:asciiTheme="minorHAnsi" w:hAnsiTheme="minorHAnsi" w:cstheme="minorHAnsi"/>
                <w:bCs/>
                <w:sz w:val="22"/>
                <w:szCs w:val="22"/>
                <w:lang w:val="es-ES_tradnl"/>
              </w:rPr>
              <w:t>9</w:t>
            </w:r>
            <w:bookmarkStart w:id="0" w:name="_GoBack"/>
            <w:bookmarkEnd w:id="0"/>
          </w:p>
        </w:tc>
      </w:tr>
      <w:tr w:rsidR="00F55748" w:rsidRPr="0064415D" w14:paraId="5335FAFE" w14:textId="77777777" w:rsidTr="00F55748">
        <w:trPr>
          <w:trHeight w:val="274"/>
        </w:trPr>
        <w:tc>
          <w:tcPr>
            <w:tcW w:w="2083" w:type="dxa"/>
          </w:tcPr>
          <w:p w14:paraId="478E09FF"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Créditos:</w:t>
            </w:r>
          </w:p>
        </w:tc>
        <w:tc>
          <w:tcPr>
            <w:tcW w:w="7484" w:type="dxa"/>
          </w:tcPr>
          <w:p w14:paraId="2F22557A"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3</w:t>
            </w:r>
          </w:p>
        </w:tc>
      </w:tr>
      <w:tr w:rsidR="00F55748" w:rsidRPr="0064415D" w14:paraId="48002D4D" w14:textId="77777777" w:rsidTr="00F55748">
        <w:trPr>
          <w:trHeight w:val="391"/>
        </w:trPr>
        <w:tc>
          <w:tcPr>
            <w:tcW w:w="2083" w:type="dxa"/>
          </w:tcPr>
          <w:p w14:paraId="58EABBA9"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Horas semanales:</w:t>
            </w:r>
          </w:p>
        </w:tc>
        <w:tc>
          <w:tcPr>
            <w:tcW w:w="7484" w:type="dxa"/>
          </w:tcPr>
          <w:p w14:paraId="402E36FC"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Estándar: Teoría: 2; Práctica: 3; Trabajo independiente: 3</w:t>
            </w:r>
          </w:p>
        </w:tc>
      </w:tr>
      <w:tr w:rsidR="00F55748" w:rsidRPr="0064415D" w14:paraId="1721D66B" w14:textId="77777777" w:rsidTr="00F55748">
        <w:trPr>
          <w:trHeight w:val="274"/>
        </w:trPr>
        <w:tc>
          <w:tcPr>
            <w:tcW w:w="2083" w:type="dxa"/>
          </w:tcPr>
          <w:p w14:paraId="49D6AEF3"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Requisitos:</w:t>
            </w:r>
          </w:p>
        </w:tc>
        <w:tc>
          <w:tcPr>
            <w:tcW w:w="7484" w:type="dxa"/>
          </w:tcPr>
          <w:p w14:paraId="4C028129"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Práctica profesional supervisada</w:t>
            </w:r>
          </w:p>
        </w:tc>
      </w:tr>
      <w:tr w:rsidR="00F55748" w:rsidRPr="0064415D" w14:paraId="3F4B27E0" w14:textId="77777777" w:rsidTr="00F55748">
        <w:trPr>
          <w:trHeight w:val="274"/>
        </w:trPr>
        <w:tc>
          <w:tcPr>
            <w:tcW w:w="2083" w:type="dxa"/>
          </w:tcPr>
          <w:p w14:paraId="082B7628"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Profesor</w:t>
            </w:r>
            <w:r w:rsidR="00B50376">
              <w:rPr>
                <w:rFonts w:asciiTheme="minorHAnsi" w:hAnsiTheme="minorHAnsi" w:cstheme="minorHAnsi"/>
                <w:b/>
                <w:sz w:val="22"/>
                <w:szCs w:val="22"/>
                <w:lang w:val="es-ES_tradnl"/>
              </w:rPr>
              <w:t>a</w:t>
            </w:r>
            <w:r w:rsidRPr="006C41CC">
              <w:rPr>
                <w:rFonts w:asciiTheme="minorHAnsi" w:hAnsiTheme="minorHAnsi" w:cstheme="minorHAnsi"/>
                <w:b/>
                <w:sz w:val="22"/>
                <w:szCs w:val="22"/>
                <w:lang w:val="es-ES_tradnl"/>
              </w:rPr>
              <w:t>:</w:t>
            </w:r>
          </w:p>
        </w:tc>
        <w:tc>
          <w:tcPr>
            <w:tcW w:w="7484" w:type="dxa"/>
          </w:tcPr>
          <w:p w14:paraId="06608140"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 xml:space="preserve">Ligia Dina Solís Torres </w:t>
            </w:r>
          </w:p>
        </w:tc>
      </w:tr>
      <w:tr w:rsidR="00F55748" w:rsidRPr="0064415D" w14:paraId="5B2D4249" w14:textId="77777777" w:rsidTr="00F55748">
        <w:trPr>
          <w:trHeight w:val="274"/>
        </w:trPr>
        <w:tc>
          <w:tcPr>
            <w:tcW w:w="2083" w:type="dxa"/>
          </w:tcPr>
          <w:p w14:paraId="41459BFC"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Horario:</w:t>
            </w:r>
          </w:p>
        </w:tc>
        <w:tc>
          <w:tcPr>
            <w:tcW w:w="7484" w:type="dxa"/>
          </w:tcPr>
          <w:p w14:paraId="267DE3B2" w14:textId="77777777" w:rsidR="00F55748" w:rsidRPr="006C41CC" w:rsidRDefault="00F55748" w:rsidP="00F55748">
            <w:pPr>
              <w:spacing w:line="276" w:lineRule="auto"/>
              <w:ind w:left="-70" w:firstLine="70"/>
              <w:rPr>
                <w:rFonts w:asciiTheme="minorHAnsi" w:hAnsiTheme="minorHAnsi" w:cstheme="minorHAnsi"/>
                <w:sz w:val="22"/>
                <w:szCs w:val="22"/>
              </w:rPr>
            </w:pPr>
            <w:r w:rsidRPr="006C41CC">
              <w:rPr>
                <w:rFonts w:asciiTheme="minorHAnsi" w:hAnsiTheme="minorHAnsi" w:cstheme="minorHAnsi"/>
                <w:sz w:val="22"/>
                <w:szCs w:val="22"/>
                <w:lang w:val="es-ES_tradnl"/>
              </w:rPr>
              <w:t xml:space="preserve">Sesiones presenciales: Según calendario. </w:t>
            </w:r>
            <w:r w:rsidRPr="006C41CC">
              <w:rPr>
                <w:rFonts w:asciiTheme="minorHAnsi" w:hAnsiTheme="minorHAnsi" w:cstheme="minorHAnsi"/>
                <w:sz w:val="22"/>
                <w:szCs w:val="22"/>
              </w:rPr>
              <w:t xml:space="preserve">Jueves </w:t>
            </w:r>
            <w:r w:rsidRPr="00345170">
              <w:rPr>
                <w:rFonts w:asciiTheme="minorHAnsi" w:hAnsiTheme="minorHAnsi" w:cstheme="minorHAnsi"/>
                <w:sz w:val="22"/>
                <w:szCs w:val="22"/>
              </w:rPr>
              <w:t>2:00</w:t>
            </w:r>
            <w:r>
              <w:rPr>
                <w:rFonts w:asciiTheme="minorHAnsi" w:hAnsiTheme="minorHAnsi" w:cstheme="minorHAnsi"/>
                <w:sz w:val="22"/>
                <w:szCs w:val="22"/>
              </w:rPr>
              <w:t xml:space="preserve"> p</w:t>
            </w:r>
            <w:r w:rsidRPr="006C41CC">
              <w:rPr>
                <w:rFonts w:asciiTheme="minorHAnsi" w:hAnsiTheme="minorHAnsi" w:cstheme="minorHAnsi"/>
                <w:sz w:val="22"/>
                <w:szCs w:val="22"/>
              </w:rPr>
              <w:t xml:space="preserve">.m. a </w:t>
            </w:r>
            <w:r w:rsidRPr="00345170">
              <w:rPr>
                <w:rFonts w:asciiTheme="minorHAnsi" w:hAnsiTheme="minorHAnsi" w:cstheme="minorHAnsi"/>
                <w:sz w:val="22"/>
                <w:szCs w:val="22"/>
              </w:rPr>
              <w:t>6</w:t>
            </w:r>
            <w:r w:rsidRPr="006C41CC">
              <w:rPr>
                <w:rFonts w:asciiTheme="minorHAnsi" w:hAnsiTheme="minorHAnsi" w:cstheme="minorHAnsi"/>
                <w:sz w:val="22"/>
                <w:szCs w:val="22"/>
              </w:rPr>
              <w:t xml:space="preserve">:00 </w:t>
            </w:r>
            <w:r w:rsidRPr="00345170">
              <w:rPr>
                <w:rFonts w:asciiTheme="minorHAnsi" w:hAnsiTheme="minorHAnsi" w:cstheme="minorHAnsi"/>
                <w:sz w:val="22"/>
                <w:szCs w:val="22"/>
              </w:rPr>
              <w:t>p.m.</w:t>
            </w:r>
            <w:r w:rsidRPr="006C41CC">
              <w:rPr>
                <w:rFonts w:asciiTheme="minorHAnsi" w:hAnsiTheme="minorHAnsi" w:cstheme="minorHAnsi"/>
                <w:sz w:val="22"/>
                <w:szCs w:val="22"/>
              </w:rPr>
              <w:t xml:space="preserve"> </w:t>
            </w:r>
          </w:p>
          <w:p w14:paraId="4694F2A3" w14:textId="77777777" w:rsidR="00F55748" w:rsidRPr="006C41CC" w:rsidRDefault="00F55748" w:rsidP="00F55748">
            <w:pPr>
              <w:spacing w:line="276" w:lineRule="auto"/>
              <w:ind w:left="-20" w:firstLine="2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Sesiones no presenciales: El estudiante organiza su agenda para cumplir, durante la semana, con las horas requeridas por el curso.</w:t>
            </w:r>
          </w:p>
        </w:tc>
      </w:tr>
      <w:tr w:rsidR="00F55748" w:rsidRPr="0064415D" w14:paraId="2C3A5BDE" w14:textId="77777777" w:rsidTr="00F55748">
        <w:trPr>
          <w:trHeight w:val="564"/>
        </w:trPr>
        <w:tc>
          <w:tcPr>
            <w:tcW w:w="2083" w:type="dxa"/>
          </w:tcPr>
          <w:p w14:paraId="7254DA03"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 xml:space="preserve">Atención a estudiantes: </w:t>
            </w:r>
          </w:p>
        </w:tc>
        <w:tc>
          <w:tcPr>
            <w:tcW w:w="7484" w:type="dxa"/>
          </w:tcPr>
          <w:p w14:paraId="3C3C89B8" w14:textId="77777777" w:rsidR="00F55748" w:rsidRPr="006C41CC" w:rsidRDefault="00FA4C03" w:rsidP="00F55748">
            <w:pPr>
              <w:spacing w:line="276" w:lineRule="auto"/>
              <w:ind w:left="-70" w:firstLine="70"/>
              <w:rPr>
                <w:rFonts w:asciiTheme="minorHAnsi" w:hAnsiTheme="minorHAnsi" w:cstheme="minorHAnsi"/>
                <w:sz w:val="22"/>
                <w:szCs w:val="22"/>
                <w:lang w:val="es-ES_tradnl"/>
              </w:rPr>
            </w:pPr>
            <w:r w:rsidRPr="00FA4C03">
              <w:rPr>
                <w:rFonts w:asciiTheme="minorHAnsi" w:hAnsiTheme="minorHAnsi" w:cstheme="minorHAnsi"/>
                <w:sz w:val="22"/>
                <w:szCs w:val="22"/>
                <w:lang w:val="es-ES_tradnl"/>
              </w:rPr>
              <w:t>L y J: 7:30-9:30 am</w:t>
            </w:r>
            <w:r w:rsidR="00EA0DAB">
              <w:rPr>
                <w:rFonts w:asciiTheme="minorHAnsi" w:hAnsiTheme="minorHAnsi" w:cstheme="minorHAnsi"/>
                <w:sz w:val="22"/>
                <w:szCs w:val="22"/>
                <w:lang w:val="es-ES_tradnl"/>
              </w:rPr>
              <w:t>, (</w:t>
            </w:r>
            <w:r w:rsidR="00F55748" w:rsidRPr="006C41CC">
              <w:rPr>
                <w:rFonts w:asciiTheme="minorHAnsi" w:hAnsiTheme="minorHAnsi" w:cstheme="minorHAnsi"/>
                <w:sz w:val="22"/>
                <w:szCs w:val="22"/>
                <w:lang w:val="es-ES_tradnl"/>
              </w:rPr>
              <w:t>previa cita</w:t>
            </w:r>
            <w:r w:rsidR="00EA0DAB">
              <w:rPr>
                <w:rFonts w:asciiTheme="minorHAnsi" w:hAnsiTheme="minorHAnsi" w:cstheme="minorHAnsi"/>
                <w:sz w:val="22"/>
                <w:szCs w:val="22"/>
                <w:lang w:val="es-ES_tradnl"/>
              </w:rPr>
              <w:t>)</w:t>
            </w:r>
          </w:p>
          <w:p w14:paraId="797C2F95" w14:textId="77777777" w:rsidR="00F55748" w:rsidRPr="006C41CC" w:rsidRDefault="00F55748" w:rsidP="00F55748">
            <w:pPr>
              <w:spacing w:line="276" w:lineRule="auto"/>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A través del aula virtual: mediante mensajes a</w:t>
            </w:r>
            <w:r>
              <w:rPr>
                <w:rFonts w:asciiTheme="minorHAnsi" w:hAnsiTheme="minorHAnsi" w:cstheme="minorHAnsi"/>
                <w:sz w:val="22"/>
                <w:szCs w:val="22"/>
                <w:lang w:val="es-ES_tradnl"/>
              </w:rPr>
              <w:t xml:space="preserve"> </w:t>
            </w:r>
            <w:r w:rsidRPr="006C41CC">
              <w:rPr>
                <w:rFonts w:asciiTheme="minorHAnsi" w:hAnsiTheme="minorHAnsi" w:cstheme="minorHAnsi"/>
                <w:sz w:val="22"/>
                <w:szCs w:val="22"/>
                <w:lang w:val="es-ES_tradnl"/>
              </w:rPr>
              <w:t>l</w:t>
            </w:r>
            <w:r>
              <w:rPr>
                <w:rFonts w:asciiTheme="minorHAnsi" w:hAnsiTheme="minorHAnsi" w:cstheme="minorHAnsi"/>
                <w:sz w:val="22"/>
                <w:szCs w:val="22"/>
                <w:lang w:val="es-ES_tradnl"/>
              </w:rPr>
              <w:t>a</w:t>
            </w:r>
            <w:r w:rsidRPr="006C41CC">
              <w:rPr>
                <w:rFonts w:asciiTheme="minorHAnsi" w:hAnsiTheme="minorHAnsi" w:cstheme="minorHAnsi"/>
                <w:sz w:val="22"/>
                <w:szCs w:val="22"/>
                <w:lang w:val="es-ES_tradnl"/>
              </w:rPr>
              <w:t xml:space="preserve"> profesor</w:t>
            </w:r>
            <w:r>
              <w:rPr>
                <w:rFonts w:asciiTheme="minorHAnsi" w:hAnsiTheme="minorHAnsi" w:cstheme="minorHAnsi"/>
                <w:sz w:val="22"/>
                <w:szCs w:val="22"/>
                <w:lang w:val="es-ES_tradnl"/>
              </w:rPr>
              <w:t>a</w:t>
            </w:r>
            <w:r w:rsidRPr="006C41CC">
              <w:rPr>
                <w:rFonts w:asciiTheme="minorHAnsi" w:hAnsiTheme="minorHAnsi" w:cstheme="minorHAnsi"/>
                <w:sz w:val="22"/>
                <w:szCs w:val="22"/>
                <w:lang w:val="es-ES_tradnl"/>
              </w:rPr>
              <w:t xml:space="preserve"> en</w:t>
            </w:r>
            <w:r>
              <w:rPr>
                <w:rFonts w:asciiTheme="minorHAnsi" w:hAnsiTheme="minorHAnsi" w:cstheme="minorHAnsi"/>
                <w:sz w:val="22"/>
                <w:szCs w:val="22"/>
                <w:lang w:val="es-ES_tradnl"/>
              </w:rPr>
              <w:t xml:space="preserve"> el</w:t>
            </w:r>
            <w:r w:rsidRPr="006C41CC">
              <w:rPr>
                <w:rFonts w:asciiTheme="minorHAnsi" w:hAnsiTheme="minorHAnsi" w:cstheme="minorHAnsi"/>
                <w:sz w:val="22"/>
                <w:szCs w:val="22"/>
                <w:lang w:val="es-ES_tradnl"/>
              </w:rPr>
              <w:t xml:space="preserve"> foro de consultas generales.</w:t>
            </w:r>
          </w:p>
        </w:tc>
      </w:tr>
      <w:tr w:rsidR="00F55748" w:rsidRPr="0064415D" w14:paraId="5F0B8D04" w14:textId="77777777" w:rsidTr="00F55748">
        <w:trPr>
          <w:trHeight w:val="274"/>
        </w:trPr>
        <w:tc>
          <w:tcPr>
            <w:tcW w:w="2083" w:type="dxa"/>
          </w:tcPr>
          <w:p w14:paraId="55E32D7D"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Correo electrónico:</w:t>
            </w:r>
          </w:p>
        </w:tc>
        <w:tc>
          <w:tcPr>
            <w:tcW w:w="7484" w:type="dxa"/>
          </w:tcPr>
          <w:p w14:paraId="0754E616"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 xml:space="preserve">Ligia Dina Solís Torres, </w:t>
            </w:r>
            <w:hyperlink r:id="rId8" w:history="1">
              <w:r w:rsidRPr="006C41CC">
                <w:rPr>
                  <w:rStyle w:val="Hipervnculo"/>
                  <w:rFonts w:asciiTheme="minorHAnsi" w:hAnsiTheme="minorHAnsi" w:cstheme="minorHAnsi"/>
                  <w:sz w:val="22"/>
                  <w:szCs w:val="22"/>
                  <w:lang w:val="es-ES_tradnl"/>
                </w:rPr>
                <w:t>ligia.solis.torres@una.cr</w:t>
              </w:r>
            </w:hyperlink>
            <w:r w:rsidRPr="006C41CC">
              <w:rPr>
                <w:rFonts w:asciiTheme="minorHAnsi" w:hAnsiTheme="minorHAnsi" w:cstheme="minorHAnsi"/>
                <w:sz w:val="22"/>
                <w:szCs w:val="22"/>
                <w:lang w:val="es-ES_tradnl"/>
              </w:rPr>
              <w:t xml:space="preserve"> </w:t>
            </w:r>
          </w:p>
        </w:tc>
      </w:tr>
      <w:tr w:rsidR="00F55748" w:rsidRPr="0064415D" w14:paraId="5E0ADDBA" w14:textId="77777777" w:rsidTr="00F55748">
        <w:trPr>
          <w:trHeight w:val="274"/>
        </w:trPr>
        <w:tc>
          <w:tcPr>
            <w:tcW w:w="2083" w:type="dxa"/>
          </w:tcPr>
          <w:p w14:paraId="592DC70A"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Sitio web:</w:t>
            </w:r>
          </w:p>
        </w:tc>
        <w:tc>
          <w:tcPr>
            <w:tcW w:w="7484" w:type="dxa"/>
          </w:tcPr>
          <w:p w14:paraId="4C39BCC0" w14:textId="77777777" w:rsidR="00F55748" w:rsidRPr="006C41CC" w:rsidRDefault="00AC3E14" w:rsidP="00F55748">
            <w:pPr>
              <w:spacing w:line="276" w:lineRule="auto"/>
              <w:ind w:left="-70" w:firstLine="70"/>
              <w:rPr>
                <w:rFonts w:asciiTheme="minorHAnsi" w:hAnsiTheme="minorHAnsi" w:cstheme="minorHAnsi"/>
                <w:sz w:val="22"/>
                <w:szCs w:val="22"/>
                <w:lang w:val="es-ES_tradnl"/>
              </w:rPr>
            </w:pPr>
            <w:hyperlink r:id="rId9" w:history="1">
              <w:r w:rsidR="00F55748" w:rsidRPr="006C41CC">
                <w:rPr>
                  <w:rStyle w:val="Hipervnculo"/>
                  <w:rFonts w:asciiTheme="minorHAnsi" w:hAnsiTheme="minorHAnsi" w:cstheme="minorHAnsi"/>
                  <w:sz w:val="22"/>
                  <w:szCs w:val="22"/>
                </w:rPr>
                <w:t>https://www.aulavirtual.una.ac.cr/login/index.php</w:t>
              </w:r>
            </w:hyperlink>
            <w:r w:rsidR="00F55748" w:rsidRPr="006C41CC">
              <w:rPr>
                <w:rFonts w:asciiTheme="minorHAnsi" w:hAnsiTheme="minorHAnsi" w:cstheme="minorHAnsi"/>
                <w:sz w:val="22"/>
                <w:szCs w:val="22"/>
              </w:rPr>
              <w:t xml:space="preserve"> </w:t>
            </w:r>
          </w:p>
        </w:tc>
      </w:tr>
      <w:tr w:rsidR="00F55748" w:rsidRPr="0064415D" w14:paraId="13C0D80A" w14:textId="77777777" w:rsidTr="00F55748">
        <w:trPr>
          <w:trHeight w:val="274"/>
        </w:trPr>
        <w:tc>
          <w:tcPr>
            <w:tcW w:w="2083" w:type="dxa"/>
          </w:tcPr>
          <w:p w14:paraId="61E90973"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Eje temático:</w:t>
            </w:r>
          </w:p>
        </w:tc>
        <w:tc>
          <w:tcPr>
            <w:tcW w:w="7484" w:type="dxa"/>
          </w:tcPr>
          <w:p w14:paraId="441C7BA9" w14:textId="77777777" w:rsidR="00F55748" w:rsidRPr="006C41CC" w:rsidRDefault="00F55748" w:rsidP="00F55748">
            <w:pPr>
              <w:spacing w:line="276" w:lineRule="auto"/>
              <w:ind w:left="-70" w:firstLine="70"/>
              <w:rPr>
                <w:rFonts w:asciiTheme="minorHAnsi" w:hAnsiTheme="minorHAnsi" w:cstheme="minorHAnsi"/>
                <w:sz w:val="22"/>
                <w:szCs w:val="22"/>
                <w:lang w:val="es-ES_tradnl"/>
              </w:rPr>
            </w:pPr>
            <w:r>
              <w:rPr>
                <w:rFonts w:asciiTheme="minorHAnsi" w:hAnsiTheme="minorHAnsi" w:cstheme="minorHAnsi"/>
                <w:sz w:val="22"/>
                <w:szCs w:val="22"/>
                <w:lang w:val="es-ES_tradnl"/>
              </w:rPr>
              <w:t>Gestión de Sistemas y Procesos Ambientales</w:t>
            </w:r>
          </w:p>
        </w:tc>
      </w:tr>
      <w:tr w:rsidR="00F55748" w:rsidRPr="0064415D" w14:paraId="01C2DD6C" w14:textId="77777777" w:rsidTr="00F55748">
        <w:trPr>
          <w:trHeight w:val="274"/>
        </w:trPr>
        <w:tc>
          <w:tcPr>
            <w:tcW w:w="2083" w:type="dxa"/>
          </w:tcPr>
          <w:p w14:paraId="682CC2B5" w14:textId="77777777" w:rsidR="00F55748" w:rsidRPr="006C41CC" w:rsidRDefault="00F55748" w:rsidP="00F55748">
            <w:pPr>
              <w:spacing w:line="276" w:lineRule="auto"/>
              <w:rPr>
                <w:rFonts w:asciiTheme="minorHAnsi" w:hAnsiTheme="minorHAnsi" w:cstheme="minorHAnsi"/>
                <w:b/>
                <w:sz w:val="22"/>
                <w:szCs w:val="22"/>
                <w:lang w:val="es-ES_tradnl"/>
              </w:rPr>
            </w:pPr>
            <w:r w:rsidRPr="006C41CC">
              <w:rPr>
                <w:rFonts w:asciiTheme="minorHAnsi" w:hAnsiTheme="minorHAnsi" w:cstheme="minorHAnsi"/>
                <w:b/>
                <w:sz w:val="22"/>
                <w:szCs w:val="22"/>
                <w:lang w:val="es-ES_tradnl"/>
              </w:rPr>
              <w:t>Ejes curriculares:</w:t>
            </w:r>
          </w:p>
        </w:tc>
        <w:tc>
          <w:tcPr>
            <w:tcW w:w="7484" w:type="dxa"/>
          </w:tcPr>
          <w:p w14:paraId="18369A1C" w14:textId="77777777" w:rsidR="00F55748" w:rsidRPr="006C41CC" w:rsidRDefault="00F55748" w:rsidP="00F55748">
            <w:pPr>
              <w:spacing w:line="276" w:lineRule="auto"/>
              <w:ind w:left="-20"/>
              <w:rPr>
                <w:rFonts w:asciiTheme="minorHAnsi" w:hAnsiTheme="minorHAnsi" w:cstheme="minorHAnsi"/>
                <w:sz w:val="22"/>
                <w:szCs w:val="22"/>
                <w:lang w:val="es-ES_tradnl"/>
              </w:rPr>
            </w:pPr>
            <w:r w:rsidRPr="006C41CC">
              <w:rPr>
                <w:rFonts w:asciiTheme="minorHAnsi" w:hAnsiTheme="minorHAnsi" w:cstheme="minorHAnsi"/>
                <w:sz w:val="22"/>
                <w:szCs w:val="22"/>
                <w:lang w:val="es-ES_tradnl"/>
              </w:rPr>
              <w:t>Sociedad y Política Ambiental, Tecnologías y Procesos Sostenibles, Salud y Ambiente</w:t>
            </w:r>
          </w:p>
        </w:tc>
      </w:tr>
    </w:tbl>
    <w:p w14:paraId="2BB52305" w14:textId="77777777" w:rsidR="00F55748" w:rsidRPr="006C41CC" w:rsidRDefault="00F55748" w:rsidP="00F55748">
      <w:pPr>
        <w:pStyle w:val="Ttulo2"/>
        <w:spacing w:line="276" w:lineRule="auto"/>
        <w:rPr>
          <w:rFonts w:asciiTheme="minorHAnsi" w:hAnsiTheme="minorHAnsi" w:cstheme="minorHAnsi"/>
          <w:i w:val="0"/>
          <w:lang w:val="es-ES_tradnl"/>
        </w:rPr>
      </w:pPr>
      <w:r w:rsidRPr="003034AD">
        <w:rPr>
          <w:rFonts w:asciiTheme="minorHAnsi" w:hAnsiTheme="minorHAnsi" w:cstheme="minorHAnsi"/>
          <w:i w:val="0"/>
          <w:lang w:val="es-ES_tradnl"/>
        </w:rPr>
        <w:t>INTRODUCCIÓN</w:t>
      </w:r>
    </w:p>
    <w:p w14:paraId="5F0D45CB" w14:textId="77777777" w:rsidR="00F55748" w:rsidRPr="006C41CC" w:rsidRDefault="00F55748" w:rsidP="00F55748">
      <w:pPr>
        <w:spacing w:line="276" w:lineRule="auto"/>
        <w:jc w:val="both"/>
        <w:rPr>
          <w:rFonts w:asciiTheme="minorHAnsi" w:hAnsiTheme="minorHAnsi" w:cstheme="minorHAnsi"/>
          <w:sz w:val="22"/>
          <w:lang w:val="es-ES_tradnl"/>
        </w:rPr>
      </w:pPr>
    </w:p>
    <w:p w14:paraId="1B3B5876"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 xml:space="preserve">El Taller de tecnologías ambientales I, ha sido </w:t>
      </w:r>
      <w:r>
        <w:rPr>
          <w:rFonts w:asciiTheme="minorHAnsi" w:hAnsiTheme="minorHAnsi" w:cstheme="minorHAnsi"/>
          <w:sz w:val="22"/>
          <w:lang w:val="es-ES_tradnl"/>
        </w:rPr>
        <w:t>concebido</w:t>
      </w:r>
      <w:r w:rsidRPr="006C41CC">
        <w:rPr>
          <w:rFonts w:asciiTheme="minorHAnsi" w:hAnsiTheme="minorHAnsi" w:cstheme="minorHAnsi"/>
          <w:sz w:val="22"/>
          <w:lang w:val="es-ES_tradnl"/>
        </w:rPr>
        <w:t xml:space="preserve"> para que el estudiante de nivel de licenciatura formule,</w:t>
      </w:r>
      <w:r>
        <w:rPr>
          <w:rFonts w:asciiTheme="minorHAnsi" w:hAnsiTheme="minorHAnsi" w:cstheme="minorHAnsi"/>
          <w:sz w:val="22"/>
          <w:lang w:val="es-ES_tradnl"/>
        </w:rPr>
        <w:t xml:space="preserve"> </w:t>
      </w:r>
      <w:r w:rsidRPr="006C41CC">
        <w:rPr>
          <w:rFonts w:asciiTheme="minorHAnsi" w:hAnsiTheme="minorHAnsi" w:cstheme="minorHAnsi"/>
          <w:sz w:val="22"/>
          <w:lang w:val="es-ES_tradnl"/>
        </w:rPr>
        <w:t>una propuesta de</w:t>
      </w:r>
      <w:r>
        <w:rPr>
          <w:rFonts w:asciiTheme="minorHAnsi" w:hAnsiTheme="minorHAnsi" w:cstheme="minorHAnsi"/>
          <w:sz w:val="22"/>
          <w:lang w:val="es-ES_tradnl"/>
        </w:rPr>
        <w:t xml:space="preserve"> anteproyecto de</w:t>
      </w:r>
      <w:r w:rsidRPr="006C41CC">
        <w:rPr>
          <w:rFonts w:asciiTheme="minorHAnsi" w:hAnsiTheme="minorHAnsi" w:cstheme="minorHAnsi"/>
          <w:sz w:val="22"/>
          <w:lang w:val="es-ES_tradnl"/>
        </w:rPr>
        <w:t xml:space="preserve"> trabajo </w:t>
      </w:r>
      <w:r>
        <w:rPr>
          <w:rFonts w:asciiTheme="minorHAnsi" w:hAnsiTheme="minorHAnsi" w:cstheme="minorHAnsi"/>
          <w:sz w:val="22"/>
          <w:lang w:val="es-ES_tradnl"/>
        </w:rPr>
        <w:t xml:space="preserve">final </w:t>
      </w:r>
      <w:r w:rsidRPr="006C41CC">
        <w:rPr>
          <w:rFonts w:asciiTheme="minorHAnsi" w:hAnsiTheme="minorHAnsi" w:cstheme="minorHAnsi"/>
          <w:sz w:val="22"/>
          <w:lang w:val="es-ES_tradnl"/>
        </w:rPr>
        <w:t xml:space="preserve">de graduación, que deberá ser avalado por el profesor del curso, previo a su presentación ante el Consejo Académico de Escuela, al finalizar el primer ciclo lectivo. </w:t>
      </w:r>
    </w:p>
    <w:p w14:paraId="4EBD66EE" w14:textId="77777777" w:rsidR="00F55748" w:rsidRPr="006C41CC" w:rsidRDefault="00F55748" w:rsidP="00F55748">
      <w:pPr>
        <w:spacing w:line="276" w:lineRule="auto"/>
        <w:jc w:val="both"/>
        <w:rPr>
          <w:rFonts w:asciiTheme="minorHAnsi" w:hAnsiTheme="minorHAnsi" w:cstheme="minorHAnsi"/>
          <w:sz w:val="22"/>
          <w:lang w:val="es-ES_tradnl"/>
        </w:rPr>
      </w:pPr>
    </w:p>
    <w:p w14:paraId="53229DEA" w14:textId="77777777" w:rsidR="00F55748" w:rsidRPr="006C41CC" w:rsidRDefault="00F55748" w:rsidP="00F55748">
      <w:pPr>
        <w:spacing w:line="276" w:lineRule="auto"/>
        <w:jc w:val="both"/>
        <w:rPr>
          <w:rFonts w:asciiTheme="minorHAnsi" w:hAnsiTheme="minorHAnsi" w:cstheme="minorHAnsi"/>
          <w:sz w:val="22"/>
          <w:lang w:val="es-ES_tradnl"/>
        </w:rPr>
      </w:pPr>
      <w:r>
        <w:rPr>
          <w:rFonts w:asciiTheme="minorHAnsi" w:hAnsiTheme="minorHAnsi" w:cstheme="minorHAnsi"/>
          <w:sz w:val="22"/>
          <w:lang w:val="es-ES_tradnl"/>
        </w:rPr>
        <w:t>E</w:t>
      </w:r>
      <w:r w:rsidRPr="006C41CC">
        <w:rPr>
          <w:rFonts w:asciiTheme="minorHAnsi" w:hAnsiTheme="minorHAnsi" w:cstheme="minorHAnsi"/>
          <w:sz w:val="22"/>
          <w:lang w:val="es-ES_tradnl"/>
        </w:rPr>
        <w:t xml:space="preserve">l estudiante deberá demostrar la aplicación del método científico y </w:t>
      </w:r>
      <w:r>
        <w:rPr>
          <w:rFonts w:asciiTheme="minorHAnsi" w:hAnsiTheme="minorHAnsi" w:cstheme="minorHAnsi"/>
          <w:sz w:val="22"/>
          <w:lang w:val="es-ES_tradnl"/>
        </w:rPr>
        <w:t>la utilización</w:t>
      </w:r>
      <w:r w:rsidRPr="006C41CC">
        <w:rPr>
          <w:rFonts w:asciiTheme="minorHAnsi" w:hAnsiTheme="minorHAnsi" w:cstheme="minorHAnsi"/>
          <w:sz w:val="22"/>
          <w:lang w:val="es-ES_tradnl"/>
        </w:rPr>
        <w:t xml:space="preserve"> en forma coherente y lógic</w:t>
      </w:r>
      <w:r>
        <w:rPr>
          <w:rFonts w:asciiTheme="minorHAnsi" w:hAnsiTheme="minorHAnsi" w:cstheme="minorHAnsi"/>
          <w:sz w:val="22"/>
          <w:lang w:val="es-ES_tradnl"/>
        </w:rPr>
        <w:t xml:space="preserve">a de </w:t>
      </w:r>
      <w:r w:rsidRPr="006C41CC">
        <w:rPr>
          <w:rFonts w:asciiTheme="minorHAnsi" w:hAnsiTheme="minorHAnsi" w:cstheme="minorHAnsi"/>
          <w:sz w:val="22"/>
          <w:lang w:val="es-ES_tradnl"/>
        </w:rPr>
        <w:t xml:space="preserve">enfoques, conceptos, teorías, métodos e instrumentos de investigación, además de los formatos y requisitos oficiales según el Reglamento de Trabajos Finales de Graduación de la Facultad de Ciencias de la Tierra y el Mar disponible en el aula virtual. </w:t>
      </w:r>
    </w:p>
    <w:p w14:paraId="7210F199" w14:textId="77777777" w:rsidR="00F55748" w:rsidRPr="006C41CC" w:rsidRDefault="00F55748" w:rsidP="00F55748">
      <w:pPr>
        <w:spacing w:line="276" w:lineRule="auto"/>
        <w:jc w:val="both"/>
        <w:rPr>
          <w:rFonts w:asciiTheme="minorHAnsi" w:hAnsiTheme="minorHAnsi" w:cstheme="minorHAnsi"/>
          <w:sz w:val="22"/>
          <w:lang w:val="es-ES_tradnl"/>
        </w:rPr>
      </w:pPr>
    </w:p>
    <w:p w14:paraId="0F116163"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 xml:space="preserve">En este sentido, los profesores </w:t>
      </w:r>
      <w:r>
        <w:rPr>
          <w:rFonts w:asciiTheme="minorHAnsi" w:hAnsiTheme="minorHAnsi" w:cstheme="minorHAnsi"/>
          <w:sz w:val="22"/>
          <w:lang w:val="es-ES_tradnl"/>
        </w:rPr>
        <w:t xml:space="preserve">del curso </w:t>
      </w:r>
      <w:r w:rsidRPr="006C41CC">
        <w:rPr>
          <w:rFonts w:asciiTheme="minorHAnsi" w:hAnsiTheme="minorHAnsi" w:cstheme="minorHAnsi"/>
          <w:sz w:val="22"/>
          <w:lang w:val="es-ES_tradnl"/>
        </w:rPr>
        <w:t xml:space="preserve">orientan </w:t>
      </w:r>
      <w:r>
        <w:rPr>
          <w:rFonts w:asciiTheme="minorHAnsi" w:hAnsiTheme="minorHAnsi" w:cstheme="minorHAnsi"/>
          <w:sz w:val="22"/>
          <w:lang w:val="es-ES_tradnl"/>
        </w:rPr>
        <w:t>el proceso de formulación de la propuesta</w:t>
      </w:r>
      <w:r w:rsidRPr="006C41CC">
        <w:rPr>
          <w:rFonts w:asciiTheme="minorHAnsi" w:hAnsiTheme="minorHAnsi" w:cstheme="minorHAnsi"/>
          <w:sz w:val="22"/>
          <w:lang w:val="es-ES_tradnl"/>
        </w:rPr>
        <w:t xml:space="preserve"> a través del trabajo individual y colectivo</w:t>
      </w:r>
      <w:r>
        <w:rPr>
          <w:rFonts w:asciiTheme="minorHAnsi" w:hAnsiTheme="minorHAnsi" w:cstheme="minorHAnsi"/>
          <w:sz w:val="22"/>
          <w:lang w:val="es-ES_tradnl"/>
        </w:rPr>
        <w:t xml:space="preserve">, enfocándose en el </w:t>
      </w:r>
      <w:r w:rsidRPr="006C41CC">
        <w:rPr>
          <w:rFonts w:asciiTheme="minorHAnsi" w:hAnsiTheme="minorHAnsi" w:cstheme="minorHAnsi"/>
          <w:sz w:val="22"/>
          <w:lang w:val="es-ES_tradnl"/>
        </w:rPr>
        <w:t xml:space="preserve">desarrollo de la capacidad de comprensión, aplicación, </w:t>
      </w:r>
      <w:r w:rsidRPr="006C41CC">
        <w:rPr>
          <w:rFonts w:asciiTheme="minorHAnsi" w:hAnsiTheme="minorHAnsi" w:cstheme="minorHAnsi"/>
          <w:sz w:val="22"/>
          <w:lang w:val="es-ES_tradnl"/>
        </w:rPr>
        <w:lastRenderedPageBreak/>
        <w:t xml:space="preserve">análisis y síntesis de hechos, fenómenos, procesos y relaciones que se dan en una determinada situación y ámbito de la realidad, en la que los estudiantes se integran mediante su investigación. </w:t>
      </w:r>
    </w:p>
    <w:p w14:paraId="28D1CE89"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 xml:space="preserve">Para la concreción de la propuesta, los estudiantes deben abocarse a la búsqueda de información, a la lectura crítica de documentos, y a la discusión de sus avances e inquietudes en sesiones de trabajo presenciales. Por tal razón, en este Taller se espera que el estudiante en forma frecuente, realice las siguientes acciones: </w:t>
      </w:r>
    </w:p>
    <w:p w14:paraId="13ED20C2" w14:textId="77777777" w:rsidR="00F55748" w:rsidRPr="006C41CC" w:rsidRDefault="00F55748" w:rsidP="00F55748">
      <w:pPr>
        <w:pStyle w:val="Prrafodelista"/>
        <w:numPr>
          <w:ilvl w:val="0"/>
          <w:numId w:val="2"/>
        </w:num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Busque, recopile y analice información sobre el tema seleccionado.</w:t>
      </w:r>
    </w:p>
    <w:p w14:paraId="0B0E74CB" w14:textId="77777777" w:rsidR="00F55748" w:rsidRPr="006C41CC" w:rsidRDefault="00F55748" w:rsidP="00F55748">
      <w:pPr>
        <w:pStyle w:val="Prrafodelista"/>
        <w:numPr>
          <w:ilvl w:val="0"/>
          <w:numId w:val="2"/>
        </w:numPr>
        <w:spacing w:line="276" w:lineRule="auto"/>
        <w:jc w:val="both"/>
        <w:rPr>
          <w:rFonts w:asciiTheme="minorHAnsi" w:hAnsiTheme="minorHAnsi" w:cstheme="minorHAnsi"/>
          <w:sz w:val="22"/>
          <w:lang w:val="es-ES_tradnl"/>
        </w:rPr>
      </w:pPr>
      <w:r>
        <w:rPr>
          <w:rFonts w:asciiTheme="minorHAnsi" w:hAnsiTheme="minorHAnsi" w:cstheme="minorHAnsi"/>
          <w:sz w:val="22"/>
          <w:lang w:val="es-ES_tradnl"/>
        </w:rPr>
        <w:t>Justifique y analice</w:t>
      </w:r>
      <w:r w:rsidRPr="006C41CC">
        <w:rPr>
          <w:rFonts w:asciiTheme="minorHAnsi" w:hAnsiTheme="minorHAnsi" w:cstheme="minorHAnsi"/>
          <w:sz w:val="22"/>
          <w:lang w:val="es-ES_tradnl"/>
        </w:rPr>
        <w:t xml:space="preserve"> los resultados de su trabajo de graduación. </w:t>
      </w:r>
    </w:p>
    <w:p w14:paraId="44A339B5" w14:textId="77777777" w:rsidR="00F55748" w:rsidRPr="006C41CC" w:rsidRDefault="00F55748" w:rsidP="00F55748">
      <w:pPr>
        <w:pStyle w:val="Prrafodelista"/>
        <w:numPr>
          <w:ilvl w:val="0"/>
          <w:numId w:val="2"/>
        </w:num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 xml:space="preserve">Brinde soluciones a problemas o necesidades específicas. </w:t>
      </w:r>
    </w:p>
    <w:p w14:paraId="44E9A3CE" w14:textId="77777777" w:rsidR="00F55748" w:rsidRPr="006C41CC" w:rsidRDefault="00F55748" w:rsidP="00F55748">
      <w:pPr>
        <w:pStyle w:val="Prrafodelista"/>
        <w:numPr>
          <w:ilvl w:val="0"/>
          <w:numId w:val="2"/>
        </w:num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 xml:space="preserve">Adquiera el hábito de implementar un método científico en sus labores. </w:t>
      </w:r>
    </w:p>
    <w:p w14:paraId="523DE183" w14:textId="77777777" w:rsidR="00F55748" w:rsidRDefault="00F55748" w:rsidP="00F55748">
      <w:pPr>
        <w:pStyle w:val="Prrafodelista"/>
        <w:numPr>
          <w:ilvl w:val="0"/>
          <w:numId w:val="2"/>
        </w:numPr>
        <w:spacing w:line="276" w:lineRule="auto"/>
        <w:jc w:val="both"/>
        <w:rPr>
          <w:rFonts w:asciiTheme="minorHAnsi" w:hAnsiTheme="minorHAnsi" w:cstheme="minorHAnsi"/>
          <w:sz w:val="22"/>
          <w:lang w:val="es-ES_tradnl"/>
        </w:rPr>
      </w:pPr>
      <w:r w:rsidRPr="00F55748">
        <w:rPr>
          <w:rFonts w:asciiTheme="minorHAnsi" w:hAnsiTheme="minorHAnsi" w:cstheme="minorHAnsi"/>
          <w:sz w:val="22"/>
          <w:lang w:val="es-ES_tradnl"/>
        </w:rPr>
        <w:t>Se prepare conceptual y metodológicamente para defender, en forma escrita y oral, resultados de una investigación.</w:t>
      </w:r>
    </w:p>
    <w:p w14:paraId="2B0149F7" w14:textId="77777777" w:rsidR="00F55748" w:rsidRPr="006C41CC" w:rsidRDefault="00F55748" w:rsidP="00F55748">
      <w:pPr>
        <w:pStyle w:val="Prrafodelista"/>
        <w:numPr>
          <w:ilvl w:val="0"/>
          <w:numId w:val="2"/>
        </w:numPr>
        <w:spacing w:line="276" w:lineRule="auto"/>
        <w:jc w:val="both"/>
        <w:rPr>
          <w:rFonts w:asciiTheme="minorHAnsi" w:hAnsiTheme="minorHAnsi" w:cstheme="minorHAnsi"/>
          <w:sz w:val="22"/>
          <w:lang w:val="es-ES_tradnl"/>
        </w:rPr>
      </w:pPr>
      <w:r>
        <w:rPr>
          <w:rFonts w:asciiTheme="minorHAnsi" w:hAnsiTheme="minorHAnsi" w:cstheme="minorHAnsi"/>
          <w:sz w:val="22"/>
          <w:lang w:val="es-ES_tradnl"/>
        </w:rPr>
        <w:t>Desarrolle</w:t>
      </w:r>
      <w:r w:rsidRPr="006C41CC">
        <w:rPr>
          <w:rFonts w:asciiTheme="minorHAnsi" w:hAnsiTheme="minorHAnsi" w:cstheme="minorHAnsi"/>
          <w:sz w:val="22"/>
          <w:lang w:val="es-ES_tradnl"/>
        </w:rPr>
        <w:t xml:space="preserve"> habilidades para comunicarse en un lenguaje técnico</w:t>
      </w:r>
      <w:r>
        <w:rPr>
          <w:rFonts w:asciiTheme="minorHAnsi" w:hAnsiTheme="minorHAnsi" w:cstheme="minorHAnsi"/>
          <w:sz w:val="22"/>
          <w:lang w:val="es-ES_tradnl"/>
        </w:rPr>
        <w:t xml:space="preserve"> y</w:t>
      </w:r>
      <w:r w:rsidRPr="006C41CC">
        <w:rPr>
          <w:rFonts w:asciiTheme="minorHAnsi" w:hAnsiTheme="minorHAnsi" w:cstheme="minorHAnsi"/>
          <w:sz w:val="22"/>
          <w:lang w:val="es-ES_tradnl"/>
        </w:rPr>
        <w:t xml:space="preserve"> analítico</w:t>
      </w:r>
      <w:r>
        <w:rPr>
          <w:rFonts w:asciiTheme="minorHAnsi" w:hAnsiTheme="minorHAnsi" w:cstheme="minorHAnsi"/>
          <w:sz w:val="22"/>
          <w:lang w:val="es-ES_tradnl"/>
        </w:rPr>
        <w:t>; así como de trabajo de campo</w:t>
      </w:r>
    </w:p>
    <w:p w14:paraId="6B7F475E" w14:textId="77777777" w:rsidR="00F55748" w:rsidRPr="006C41CC" w:rsidRDefault="00F55748" w:rsidP="00F55748">
      <w:pPr>
        <w:spacing w:line="276" w:lineRule="auto"/>
        <w:jc w:val="both"/>
        <w:rPr>
          <w:rFonts w:asciiTheme="minorHAnsi" w:hAnsiTheme="minorHAnsi" w:cstheme="minorHAnsi"/>
          <w:sz w:val="22"/>
          <w:lang w:val="es-ES_tradnl"/>
        </w:rPr>
      </w:pPr>
    </w:p>
    <w:p w14:paraId="0CE1DBA9" w14:textId="77777777" w:rsidR="00F55748" w:rsidRPr="006C41CC" w:rsidRDefault="00F55748" w:rsidP="00F55748">
      <w:pPr>
        <w:pStyle w:val="Ttulo2"/>
        <w:spacing w:line="276" w:lineRule="auto"/>
        <w:rPr>
          <w:rFonts w:asciiTheme="minorHAnsi" w:hAnsiTheme="minorHAnsi" w:cstheme="minorHAnsi"/>
          <w:i w:val="0"/>
          <w:sz w:val="22"/>
          <w:lang w:val="es-ES_tradnl"/>
        </w:rPr>
      </w:pPr>
      <w:r w:rsidRPr="006C41CC">
        <w:rPr>
          <w:rFonts w:asciiTheme="minorHAnsi" w:hAnsiTheme="minorHAnsi" w:cstheme="minorHAnsi"/>
          <w:i w:val="0"/>
          <w:sz w:val="22"/>
          <w:lang w:val="es-ES_tradnl"/>
        </w:rPr>
        <w:t>OBJETIVOS:</w:t>
      </w:r>
    </w:p>
    <w:p w14:paraId="4FB49545" w14:textId="77777777" w:rsidR="00F55748" w:rsidRPr="006C41CC" w:rsidRDefault="00F55748" w:rsidP="00F55748">
      <w:pPr>
        <w:tabs>
          <w:tab w:val="left" w:pos="567"/>
        </w:tabs>
        <w:spacing w:line="276" w:lineRule="auto"/>
        <w:jc w:val="both"/>
        <w:rPr>
          <w:rFonts w:asciiTheme="minorHAnsi" w:hAnsiTheme="minorHAnsi" w:cstheme="minorHAnsi"/>
          <w:b/>
          <w:sz w:val="22"/>
          <w:lang w:val="es-ES_tradnl"/>
        </w:rPr>
      </w:pPr>
      <w:r w:rsidRPr="006C41CC">
        <w:rPr>
          <w:rFonts w:asciiTheme="minorHAnsi" w:hAnsiTheme="minorHAnsi" w:cstheme="minorHAnsi"/>
          <w:b/>
          <w:sz w:val="22"/>
          <w:lang w:val="es-ES_tradnl"/>
        </w:rPr>
        <w:t>Objetivo general</w:t>
      </w:r>
    </w:p>
    <w:p w14:paraId="5DCF5EB7" w14:textId="77777777" w:rsidR="00F55748" w:rsidRPr="006C41CC" w:rsidRDefault="00F55748" w:rsidP="00F55748">
      <w:pPr>
        <w:tabs>
          <w:tab w:val="left" w:pos="567"/>
        </w:tabs>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Elaborar un anteproyecto de graduación que reúna las condiciones para ser aprobado por el Consejo de Escuela, mediante el cumplimiento de todos los requisitos de forma, contenido y con los procedimientos establecidos en el ámbito de la Facultad de Ciencias de la Tierra y el Mar y la Escuela de Ciencias Ambientales.</w:t>
      </w:r>
    </w:p>
    <w:p w14:paraId="77718CD6" w14:textId="77777777" w:rsidR="00F55748" w:rsidRPr="006C41CC" w:rsidRDefault="00F55748" w:rsidP="00F55748">
      <w:pPr>
        <w:tabs>
          <w:tab w:val="left" w:pos="567"/>
        </w:tabs>
        <w:spacing w:line="276" w:lineRule="auto"/>
        <w:jc w:val="both"/>
        <w:rPr>
          <w:rFonts w:asciiTheme="minorHAnsi" w:hAnsiTheme="minorHAnsi" w:cstheme="minorHAnsi"/>
          <w:b/>
          <w:sz w:val="22"/>
          <w:lang w:val="es-ES_tradnl"/>
        </w:rPr>
      </w:pPr>
      <w:r w:rsidRPr="006C41CC">
        <w:rPr>
          <w:rFonts w:asciiTheme="minorHAnsi" w:hAnsiTheme="minorHAnsi" w:cstheme="minorHAnsi"/>
          <w:b/>
          <w:sz w:val="22"/>
          <w:lang w:val="es-ES_tradnl"/>
        </w:rPr>
        <w:t>Objetivos específicos</w:t>
      </w:r>
    </w:p>
    <w:p w14:paraId="5A34DF55"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1) Aplicar las reglas y procedimientos institucionales para la preparación y presentación de un anteproyecto de investigación.</w:t>
      </w:r>
    </w:p>
    <w:p w14:paraId="3968A7CE"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sz w:val="22"/>
          <w:lang w:val="es-ES_tradnl"/>
        </w:rPr>
        <w:t>2) Comprender los diferentes enfoques, métodos, tipos y principios para la adecuada realización de la investigación científica.</w:t>
      </w:r>
    </w:p>
    <w:p w14:paraId="7EFA6133" w14:textId="77777777" w:rsidR="00F55748" w:rsidRPr="006C41CC" w:rsidRDefault="00F55748" w:rsidP="00F55748">
      <w:p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3) Desarrollar habilidades que faciliten un proceso de investigación para el mejoramiento de los resultados obtenidos durante la investigación</w:t>
      </w:r>
    </w:p>
    <w:p w14:paraId="666FD9C9" w14:textId="77777777" w:rsidR="002702C3" w:rsidRDefault="00F55748" w:rsidP="00F55748">
      <w:pPr>
        <w:spacing w:after="160" w:line="259" w:lineRule="auto"/>
        <w:rPr>
          <w:rFonts w:asciiTheme="minorHAnsi" w:hAnsiTheme="minorHAnsi" w:cstheme="minorHAnsi"/>
          <w:sz w:val="22"/>
          <w:lang w:val="es-ES_tradnl"/>
        </w:rPr>
      </w:pPr>
      <w:r w:rsidRPr="006C41CC">
        <w:rPr>
          <w:rFonts w:asciiTheme="minorHAnsi" w:hAnsiTheme="minorHAnsi" w:cstheme="minorHAnsi"/>
          <w:sz w:val="22"/>
          <w:lang w:val="es-ES_tradnl"/>
        </w:rPr>
        <w:t>4) Elaborar paulatinamente los apartados de la propuesta, con el fin de presentar un documento coherente y con consistencia metodológica.</w:t>
      </w:r>
    </w:p>
    <w:p w14:paraId="6C02E263" w14:textId="77777777" w:rsidR="002702C3" w:rsidRPr="00265884" w:rsidRDefault="002702C3" w:rsidP="00265884">
      <w:pPr>
        <w:pStyle w:val="Ttulo2"/>
        <w:spacing w:line="276" w:lineRule="auto"/>
        <w:rPr>
          <w:rFonts w:asciiTheme="minorHAnsi" w:hAnsiTheme="minorHAnsi" w:cstheme="minorHAnsi"/>
          <w:i w:val="0"/>
          <w:sz w:val="22"/>
          <w:lang w:val="es-ES_tradnl"/>
        </w:rPr>
      </w:pPr>
      <w:r w:rsidRPr="00265884">
        <w:rPr>
          <w:rFonts w:asciiTheme="minorHAnsi" w:hAnsiTheme="minorHAnsi" w:cstheme="minorHAnsi"/>
          <w:i w:val="0"/>
          <w:sz w:val="22"/>
          <w:lang w:val="es-ES_tradnl"/>
        </w:rPr>
        <w:t>COMPETENCIAS</w:t>
      </w:r>
    </w:p>
    <w:p w14:paraId="45B3DF29"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 xml:space="preserve">Capacidad para indagar e investigar de forma autónoma. </w:t>
      </w:r>
    </w:p>
    <w:p w14:paraId="2084F0A7"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Capacidad de planificación y organización del trabajo.</w:t>
      </w:r>
    </w:p>
    <w:p w14:paraId="2710F875"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 xml:space="preserve">Brinda soluciones a problemas ambientales específicos. </w:t>
      </w:r>
    </w:p>
    <w:p w14:paraId="51186669"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Razone y aprende a tomar decisiones sobre las tecnologías ambientales viables.</w:t>
      </w:r>
    </w:p>
    <w:p w14:paraId="301DB60B"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 xml:space="preserve">Construya un contexto que le permita justificar y ejecutar un proyecto. </w:t>
      </w:r>
    </w:p>
    <w:p w14:paraId="7EDD8D0C"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 xml:space="preserve">Adquiere el hábito de implementar un método científico en sus labores.  </w:t>
      </w:r>
    </w:p>
    <w:p w14:paraId="14790963" w14:textId="77777777" w:rsidR="002702C3" w:rsidRPr="002702C3" w:rsidRDefault="002702C3" w:rsidP="002702C3">
      <w:pPr>
        <w:pStyle w:val="Prrafodelista"/>
        <w:numPr>
          <w:ilvl w:val="0"/>
          <w:numId w:val="6"/>
        </w:numPr>
        <w:spacing w:after="160" w:line="259" w:lineRule="auto"/>
        <w:ind w:left="426" w:hanging="142"/>
        <w:rPr>
          <w:rFonts w:asciiTheme="minorHAnsi" w:hAnsiTheme="minorHAnsi" w:cstheme="minorHAnsi"/>
          <w:sz w:val="22"/>
          <w:lang w:val="es-ES_tradnl"/>
        </w:rPr>
      </w:pPr>
      <w:r w:rsidRPr="002702C3">
        <w:rPr>
          <w:rFonts w:asciiTheme="minorHAnsi" w:hAnsiTheme="minorHAnsi" w:cstheme="minorHAnsi"/>
          <w:sz w:val="22"/>
          <w:lang w:val="es-ES_tradnl"/>
        </w:rPr>
        <w:t>Se prepare conceptual y metodológicamente para defender, en forma escrita y oral, resultados de una investigación aplicada.</w:t>
      </w:r>
    </w:p>
    <w:p w14:paraId="0269D08B" w14:textId="77777777" w:rsidR="002702C3" w:rsidRDefault="002702C3" w:rsidP="00F55748">
      <w:pPr>
        <w:spacing w:after="160" w:line="259" w:lineRule="auto"/>
        <w:rPr>
          <w:rFonts w:asciiTheme="minorHAnsi" w:hAnsiTheme="minorHAnsi" w:cstheme="minorHAnsi"/>
          <w:sz w:val="18"/>
        </w:rPr>
      </w:pPr>
    </w:p>
    <w:p w14:paraId="3072131A" w14:textId="77777777" w:rsidR="00F55748" w:rsidRPr="006C41CC" w:rsidRDefault="00F55748" w:rsidP="00F55748">
      <w:pPr>
        <w:pStyle w:val="Ttulo2"/>
        <w:spacing w:line="276" w:lineRule="auto"/>
        <w:rPr>
          <w:rFonts w:asciiTheme="minorHAnsi" w:hAnsiTheme="minorHAnsi" w:cstheme="minorHAnsi"/>
          <w:lang w:val="es-ES_tradnl"/>
        </w:rPr>
      </w:pPr>
      <w:r w:rsidRPr="006C41CC">
        <w:rPr>
          <w:rFonts w:asciiTheme="minorHAnsi" w:hAnsiTheme="minorHAnsi" w:cstheme="minorHAnsi"/>
          <w:lang w:val="es-ES_tradnl"/>
        </w:rPr>
        <w:lastRenderedPageBreak/>
        <w:t>Contenido</w:t>
      </w:r>
    </w:p>
    <w:p w14:paraId="2353A58A"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1. Las modalidades de trabajos graduación</w:t>
      </w:r>
    </w:p>
    <w:p w14:paraId="5B02687C"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Disposiciones generales. </w:t>
      </w:r>
    </w:p>
    <w:p w14:paraId="066F5696"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Reglamento de trabajos finales de graduación. </w:t>
      </w:r>
    </w:p>
    <w:p w14:paraId="78595D6E"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Tipos y descripción de las modalidades de graduación. </w:t>
      </w:r>
    </w:p>
    <w:p w14:paraId="176233DC"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2. El proceso de investigación</w:t>
      </w:r>
    </w:p>
    <w:p w14:paraId="2D6C2BCE"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La investigación académica. </w:t>
      </w:r>
    </w:p>
    <w:p w14:paraId="29D9501C"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Características de la investigación cuantitativa, cualitativa y mixta. </w:t>
      </w:r>
    </w:p>
    <w:p w14:paraId="10E30696"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Etapas de la investigación: información existente sobre el tema, diferenciar caracterización, interpretación y análisis de la información. </w:t>
      </w:r>
    </w:p>
    <w:p w14:paraId="708055BF"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Metodología, método y técnicas de investigación. </w:t>
      </w:r>
    </w:p>
    <w:p w14:paraId="06667581"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3. El tema, la justificación del trabajo </w:t>
      </w:r>
    </w:p>
    <w:p w14:paraId="23B685BF"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Demandas e intereses de investigación. </w:t>
      </w:r>
    </w:p>
    <w:p w14:paraId="2C35A67D"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Importancia del trabajo. </w:t>
      </w:r>
    </w:p>
    <w:p w14:paraId="2140C26F"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Política y marco regulativo sobre la materia. </w:t>
      </w:r>
    </w:p>
    <w:p w14:paraId="4C6FD891"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Actores involucrados o interesados en el tema. </w:t>
      </w:r>
    </w:p>
    <w:p w14:paraId="79D40E03"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El impacto del trabajo. </w:t>
      </w:r>
    </w:p>
    <w:p w14:paraId="572A730A"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El contenido y redacción de la justificación. </w:t>
      </w:r>
    </w:p>
    <w:p w14:paraId="128C1A7B"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4. Objetivos </w:t>
      </w:r>
    </w:p>
    <w:p w14:paraId="23E09DFA"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La elaboración de las hipótesis y objetivos de investigación. </w:t>
      </w:r>
    </w:p>
    <w:p w14:paraId="7B19499F"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Identificación de variables en estudios experimentales. </w:t>
      </w:r>
    </w:p>
    <w:p w14:paraId="142A55BF"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5. Marco teórico o contextual </w:t>
      </w:r>
    </w:p>
    <w:p w14:paraId="372832F7"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Definición de la estructura, contenido y redacción del marco teórico con base en justificante y objetivos propuestos.</w:t>
      </w:r>
    </w:p>
    <w:p w14:paraId="1C37F883"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Revisión amplia y análisis de bibliografía relacionada al tema.</w:t>
      </w:r>
    </w:p>
    <w:p w14:paraId="2A4577B5"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Aplicación obligatoria de normas </w:t>
      </w:r>
      <w:r>
        <w:rPr>
          <w:rFonts w:asciiTheme="minorHAnsi" w:hAnsiTheme="minorHAnsi" w:cstheme="minorHAnsi"/>
          <w:sz w:val="22"/>
          <w:lang w:val="es-ES_tradnl"/>
        </w:rPr>
        <w:t>APA</w:t>
      </w:r>
      <w:r w:rsidRPr="006C41CC">
        <w:rPr>
          <w:rFonts w:asciiTheme="minorHAnsi" w:hAnsiTheme="minorHAnsi" w:cstheme="minorHAnsi"/>
          <w:sz w:val="22"/>
          <w:lang w:val="es-ES_tradnl"/>
        </w:rPr>
        <w:t xml:space="preserve">. </w:t>
      </w:r>
    </w:p>
    <w:p w14:paraId="460E247C"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Reelaboración de objetivos con base en conocimiento de la materia. </w:t>
      </w:r>
    </w:p>
    <w:p w14:paraId="279A78B3"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6. Lineamientos metodológicos para el trabajo </w:t>
      </w:r>
    </w:p>
    <w:p w14:paraId="6C1521B9"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Definición de variables </w:t>
      </w:r>
    </w:p>
    <w:p w14:paraId="01BBA6FA"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Tipo de muestra. </w:t>
      </w:r>
    </w:p>
    <w:p w14:paraId="17018689"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Proceso metodológico (estrategia metodológica) </w:t>
      </w:r>
    </w:p>
    <w:p w14:paraId="3092F4B7" w14:textId="77777777" w:rsidR="00F55748" w:rsidRPr="006C41CC"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Identificación y selección de técnicas, métodos, instrumentos. </w:t>
      </w:r>
    </w:p>
    <w:p w14:paraId="10C2CAC7" w14:textId="77777777" w:rsidR="00F55748" w:rsidRPr="006C41CC" w:rsidRDefault="00F55748" w:rsidP="00F55748">
      <w:pPr>
        <w:numPr>
          <w:ilvl w:val="0"/>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 xml:space="preserve">7. Cronograma </w:t>
      </w:r>
      <w:r w:rsidR="00783438">
        <w:rPr>
          <w:rFonts w:asciiTheme="minorHAnsi" w:hAnsiTheme="minorHAnsi" w:cstheme="minorHAnsi"/>
          <w:sz w:val="22"/>
          <w:lang w:val="es-ES_tradnl"/>
        </w:rPr>
        <w:t>y presupuesto</w:t>
      </w:r>
    </w:p>
    <w:p w14:paraId="1BE9F3E9" w14:textId="77777777" w:rsidR="00F55748" w:rsidRDefault="00F55748" w:rsidP="00F55748">
      <w:pPr>
        <w:numPr>
          <w:ilvl w:val="1"/>
          <w:numId w:val="3"/>
        </w:numPr>
        <w:spacing w:line="276" w:lineRule="auto"/>
        <w:rPr>
          <w:rFonts w:asciiTheme="minorHAnsi" w:hAnsiTheme="minorHAnsi" w:cstheme="minorHAnsi"/>
          <w:sz w:val="22"/>
          <w:lang w:val="es-ES_tradnl"/>
        </w:rPr>
      </w:pPr>
      <w:r w:rsidRPr="006C41CC">
        <w:rPr>
          <w:rFonts w:asciiTheme="minorHAnsi" w:hAnsiTheme="minorHAnsi" w:cstheme="minorHAnsi"/>
          <w:sz w:val="22"/>
          <w:lang w:val="es-ES_tradnl"/>
        </w:rPr>
        <w:t>Cronograma de actividades para el logro de los objetivos específicos.</w:t>
      </w:r>
    </w:p>
    <w:p w14:paraId="793EED49" w14:textId="77777777" w:rsidR="00783438" w:rsidRPr="006C41CC" w:rsidRDefault="00783438" w:rsidP="00F55748">
      <w:pPr>
        <w:numPr>
          <w:ilvl w:val="1"/>
          <w:numId w:val="3"/>
        </w:numPr>
        <w:spacing w:line="276" w:lineRule="auto"/>
        <w:rPr>
          <w:rFonts w:asciiTheme="minorHAnsi" w:hAnsiTheme="minorHAnsi" w:cstheme="minorHAnsi"/>
          <w:sz w:val="22"/>
          <w:lang w:val="es-ES_tradnl"/>
        </w:rPr>
      </w:pPr>
      <w:r>
        <w:rPr>
          <w:rFonts w:asciiTheme="minorHAnsi" w:hAnsiTheme="minorHAnsi" w:cstheme="minorHAnsi"/>
          <w:sz w:val="22"/>
          <w:lang w:val="es-ES_tradnl"/>
        </w:rPr>
        <w:t>Costos de</w:t>
      </w:r>
      <w:r w:rsidR="00B50376">
        <w:rPr>
          <w:rFonts w:asciiTheme="minorHAnsi" w:hAnsiTheme="minorHAnsi" w:cstheme="minorHAnsi"/>
          <w:sz w:val="22"/>
          <w:lang w:val="es-ES_tradnl"/>
        </w:rPr>
        <w:t xml:space="preserve"> las actividades a realizar.</w:t>
      </w:r>
    </w:p>
    <w:p w14:paraId="7E21F9D5" w14:textId="77777777" w:rsidR="00F55748" w:rsidRPr="006C41CC" w:rsidRDefault="00F55748" w:rsidP="00F55748">
      <w:pPr>
        <w:spacing w:line="276" w:lineRule="auto"/>
        <w:rPr>
          <w:rFonts w:asciiTheme="minorHAnsi" w:hAnsiTheme="minorHAnsi" w:cstheme="minorHAnsi"/>
          <w:lang w:val="es-ES_tradnl"/>
        </w:rPr>
      </w:pPr>
    </w:p>
    <w:p w14:paraId="787A6B5E" w14:textId="77777777" w:rsidR="00F55748" w:rsidRPr="006C41CC" w:rsidRDefault="00F55748" w:rsidP="00F55748">
      <w:pPr>
        <w:spacing w:line="276" w:lineRule="auto"/>
        <w:rPr>
          <w:rFonts w:asciiTheme="minorHAnsi" w:hAnsiTheme="minorHAnsi" w:cstheme="minorHAnsi"/>
          <w:lang w:val="es-ES_tradnl"/>
        </w:rPr>
        <w:sectPr w:rsidR="00F55748" w:rsidRPr="006C41CC" w:rsidSect="00F55748">
          <w:footerReference w:type="even" r:id="rId10"/>
          <w:footerReference w:type="default" r:id="rId11"/>
          <w:pgSz w:w="12242" w:h="15842" w:code="1"/>
          <w:pgMar w:top="1418" w:right="1418" w:bottom="1418" w:left="1418" w:header="720" w:footer="720" w:gutter="0"/>
          <w:cols w:space="720"/>
        </w:sectPr>
      </w:pPr>
    </w:p>
    <w:p w14:paraId="0B75F342" w14:textId="77777777" w:rsidR="00F55748" w:rsidRPr="006C41CC" w:rsidRDefault="00F55748" w:rsidP="000A494E">
      <w:pPr>
        <w:pStyle w:val="Ttulo2"/>
        <w:spacing w:before="0" w:line="276" w:lineRule="auto"/>
        <w:rPr>
          <w:rFonts w:asciiTheme="minorHAnsi" w:hAnsiTheme="minorHAnsi" w:cstheme="minorHAnsi"/>
          <w:lang w:val="es-ES_tradnl"/>
        </w:rPr>
      </w:pPr>
      <w:r w:rsidRPr="006C41CC">
        <w:rPr>
          <w:rFonts w:asciiTheme="minorHAnsi" w:hAnsiTheme="minorHAnsi" w:cstheme="minorHAnsi"/>
          <w:lang w:val="es-ES_tradnl"/>
        </w:rPr>
        <w:lastRenderedPageBreak/>
        <w:t>Cronograma y planeamiento de actividades</w:t>
      </w:r>
    </w:p>
    <w:p w14:paraId="4701D310" w14:textId="77777777" w:rsidR="00F55748" w:rsidRPr="006C41CC" w:rsidRDefault="00F55748" w:rsidP="00F55748">
      <w:pPr>
        <w:spacing w:line="276" w:lineRule="auto"/>
        <w:rPr>
          <w:rFonts w:asciiTheme="minorHAnsi" w:hAnsiTheme="minorHAnsi" w:cstheme="minorHAnsi"/>
          <w:lang w:val="es-ES_tradnl"/>
        </w:rPr>
      </w:pP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3118"/>
        <w:gridCol w:w="3969"/>
        <w:gridCol w:w="2552"/>
      </w:tblGrid>
      <w:tr w:rsidR="00F55748" w:rsidRPr="00265884" w14:paraId="0DB2011A" w14:textId="77777777" w:rsidTr="009E0563">
        <w:trPr>
          <w:tblHeader/>
        </w:trPr>
        <w:tc>
          <w:tcPr>
            <w:tcW w:w="1843" w:type="dxa"/>
            <w:vAlign w:val="center"/>
          </w:tcPr>
          <w:p w14:paraId="2C0AED79" w14:textId="77777777" w:rsidR="00F55748" w:rsidRPr="00265884" w:rsidRDefault="00F55748" w:rsidP="00E6077E">
            <w:pPr>
              <w:jc w:val="center"/>
              <w:rPr>
                <w:rFonts w:asciiTheme="minorHAnsi" w:hAnsiTheme="minorHAnsi" w:cstheme="minorHAnsi"/>
                <w:b/>
                <w:sz w:val="18"/>
                <w:lang w:val="es-ES_tradnl"/>
              </w:rPr>
            </w:pPr>
            <w:r w:rsidRPr="00265884">
              <w:rPr>
                <w:rFonts w:asciiTheme="minorHAnsi" w:hAnsiTheme="minorHAnsi" w:cstheme="minorHAnsi"/>
                <w:b/>
                <w:sz w:val="18"/>
                <w:lang w:val="es-ES_tradnl"/>
              </w:rPr>
              <w:t>Semana</w:t>
            </w:r>
          </w:p>
        </w:tc>
        <w:tc>
          <w:tcPr>
            <w:tcW w:w="1985" w:type="dxa"/>
            <w:vAlign w:val="center"/>
          </w:tcPr>
          <w:p w14:paraId="3A44FA92" w14:textId="77777777" w:rsidR="00F55748" w:rsidRPr="00265884" w:rsidRDefault="00F55748" w:rsidP="00E6077E">
            <w:pPr>
              <w:jc w:val="center"/>
              <w:rPr>
                <w:rFonts w:asciiTheme="minorHAnsi" w:hAnsiTheme="minorHAnsi" w:cstheme="minorHAnsi"/>
                <w:b/>
                <w:sz w:val="18"/>
                <w:lang w:val="es-ES_tradnl"/>
              </w:rPr>
            </w:pPr>
            <w:r w:rsidRPr="00265884">
              <w:rPr>
                <w:rFonts w:asciiTheme="minorHAnsi" w:hAnsiTheme="minorHAnsi" w:cstheme="minorHAnsi"/>
                <w:b/>
                <w:sz w:val="18"/>
                <w:lang w:val="es-ES_tradnl"/>
              </w:rPr>
              <w:t>Tema</w:t>
            </w:r>
          </w:p>
        </w:tc>
        <w:tc>
          <w:tcPr>
            <w:tcW w:w="3118" w:type="dxa"/>
            <w:vAlign w:val="center"/>
          </w:tcPr>
          <w:p w14:paraId="034D950D" w14:textId="77777777" w:rsidR="00F55748" w:rsidRPr="00265884" w:rsidRDefault="00F55748" w:rsidP="00E6077E">
            <w:pPr>
              <w:jc w:val="center"/>
              <w:rPr>
                <w:rFonts w:asciiTheme="minorHAnsi" w:hAnsiTheme="minorHAnsi" w:cstheme="minorHAnsi"/>
                <w:b/>
                <w:sz w:val="18"/>
                <w:lang w:val="es-ES_tradnl"/>
              </w:rPr>
            </w:pPr>
            <w:r w:rsidRPr="00265884">
              <w:rPr>
                <w:rFonts w:asciiTheme="minorHAnsi" w:hAnsiTheme="minorHAnsi" w:cstheme="minorHAnsi"/>
                <w:b/>
                <w:sz w:val="18"/>
                <w:lang w:val="es-ES_tradnl"/>
              </w:rPr>
              <w:t>Alcance u objetivo de la sesión</w:t>
            </w:r>
          </w:p>
        </w:tc>
        <w:tc>
          <w:tcPr>
            <w:tcW w:w="3969" w:type="dxa"/>
            <w:vAlign w:val="center"/>
          </w:tcPr>
          <w:p w14:paraId="525BB750" w14:textId="77777777" w:rsidR="00F55748" w:rsidRPr="00265884" w:rsidRDefault="00F55748" w:rsidP="00E6077E">
            <w:pPr>
              <w:jc w:val="center"/>
              <w:rPr>
                <w:rFonts w:asciiTheme="minorHAnsi" w:hAnsiTheme="minorHAnsi" w:cstheme="minorHAnsi"/>
                <w:b/>
                <w:sz w:val="18"/>
                <w:lang w:val="es-ES_tradnl"/>
              </w:rPr>
            </w:pPr>
            <w:r w:rsidRPr="00265884">
              <w:rPr>
                <w:rFonts w:asciiTheme="minorHAnsi" w:hAnsiTheme="minorHAnsi" w:cstheme="minorHAnsi"/>
                <w:b/>
                <w:sz w:val="18"/>
                <w:lang w:val="es-ES_tradnl"/>
              </w:rPr>
              <w:t>Actividades</w:t>
            </w:r>
          </w:p>
        </w:tc>
        <w:tc>
          <w:tcPr>
            <w:tcW w:w="2552" w:type="dxa"/>
            <w:vAlign w:val="center"/>
          </w:tcPr>
          <w:p w14:paraId="23945C9F" w14:textId="77777777" w:rsidR="00F55748" w:rsidRPr="00265884" w:rsidRDefault="00F55748" w:rsidP="00E6077E">
            <w:pPr>
              <w:jc w:val="center"/>
              <w:rPr>
                <w:rFonts w:asciiTheme="minorHAnsi" w:hAnsiTheme="minorHAnsi" w:cstheme="minorHAnsi"/>
                <w:b/>
                <w:sz w:val="18"/>
                <w:lang w:val="es-ES_tradnl"/>
              </w:rPr>
            </w:pPr>
            <w:r w:rsidRPr="00265884">
              <w:rPr>
                <w:rFonts w:asciiTheme="minorHAnsi" w:hAnsiTheme="minorHAnsi" w:cstheme="minorHAnsi"/>
                <w:b/>
                <w:sz w:val="18"/>
                <w:lang w:val="es-ES_tradnl"/>
              </w:rPr>
              <w:t>Materiales de apoyo</w:t>
            </w:r>
          </w:p>
        </w:tc>
      </w:tr>
      <w:tr w:rsidR="00F55748" w:rsidRPr="00265884" w14:paraId="047ADE79" w14:textId="77777777" w:rsidTr="009E0563">
        <w:tc>
          <w:tcPr>
            <w:tcW w:w="1843" w:type="dxa"/>
          </w:tcPr>
          <w:p w14:paraId="00E104E9" w14:textId="77777777" w:rsidR="00F55748" w:rsidRPr="00265884" w:rsidRDefault="00F55748" w:rsidP="00E6077E">
            <w:pPr>
              <w:jc w:val="center"/>
              <w:rPr>
                <w:rFonts w:asciiTheme="minorHAnsi" w:hAnsiTheme="minorHAnsi" w:cstheme="minorHAnsi"/>
                <w:sz w:val="18"/>
              </w:rPr>
            </w:pPr>
            <w:r w:rsidRPr="00265884">
              <w:rPr>
                <w:rFonts w:asciiTheme="minorHAnsi" w:hAnsiTheme="minorHAnsi" w:cstheme="minorHAnsi"/>
                <w:sz w:val="18"/>
              </w:rPr>
              <w:t>1</w:t>
            </w:r>
          </w:p>
          <w:p w14:paraId="5386168A" w14:textId="77777777" w:rsidR="00F55748" w:rsidRPr="00265884" w:rsidRDefault="00F55748" w:rsidP="00E6077E">
            <w:pPr>
              <w:jc w:val="center"/>
              <w:rPr>
                <w:rFonts w:asciiTheme="minorHAnsi" w:hAnsiTheme="minorHAnsi" w:cstheme="minorHAnsi"/>
                <w:sz w:val="18"/>
              </w:rPr>
            </w:pPr>
            <w:r w:rsidRPr="00265884">
              <w:rPr>
                <w:rFonts w:asciiTheme="minorHAnsi" w:hAnsiTheme="minorHAnsi" w:cstheme="minorHAnsi"/>
                <w:sz w:val="18"/>
              </w:rPr>
              <w:t>1</w:t>
            </w:r>
            <w:r w:rsidR="00AC06A4" w:rsidRPr="00265884">
              <w:rPr>
                <w:rFonts w:asciiTheme="minorHAnsi" w:hAnsiTheme="minorHAnsi" w:cstheme="minorHAnsi"/>
                <w:sz w:val="18"/>
              </w:rPr>
              <w:t>5</w:t>
            </w:r>
            <w:r w:rsidRPr="00265884">
              <w:rPr>
                <w:rFonts w:asciiTheme="minorHAnsi" w:hAnsiTheme="minorHAnsi" w:cstheme="minorHAnsi"/>
                <w:sz w:val="18"/>
              </w:rPr>
              <w:t xml:space="preserve"> de febrero</w:t>
            </w:r>
          </w:p>
          <w:p w14:paraId="5A1B994E" w14:textId="77777777" w:rsidR="00F55748" w:rsidRPr="00265884" w:rsidRDefault="00F55748" w:rsidP="00E6077E">
            <w:pPr>
              <w:jc w:val="center"/>
              <w:rPr>
                <w:rFonts w:asciiTheme="minorHAnsi" w:hAnsiTheme="minorHAnsi" w:cstheme="minorHAnsi"/>
                <w:b/>
                <w:bCs/>
                <w:sz w:val="18"/>
              </w:rPr>
            </w:pPr>
            <w:r w:rsidRPr="00265884">
              <w:rPr>
                <w:rFonts w:asciiTheme="minorHAnsi" w:hAnsiTheme="minorHAnsi" w:cstheme="minorHAnsi"/>
                <w:b/>
                <w:sz w:val="18"/>
              </w:rPr>
              <w:t>Presencial</w:t>
            </w:r>
          </w:p>
        </w:tc>
        <w:tc>
          <w:tcPr>
            <w:tcW w:w="1985" w:type="dxa"/>
          </w:tcPr>
          <w:p w14:paraId="6FD51D39" w14:textId="77777777" w:rsidR="00F55748" w:rsidRPr="00265884" w:rsidRDefault="00F55748" w:rsidP="00E6077E">
            <w:pPr>
              <w:rPr>
                <w:rFonts w:asciiTheme="minorHAnsi" w:hAnsiTheme="minorHAnsi" w:cstheme="minorHAnsi"/>
                <w:sz w:val="18"/>
                <w:lang w:val="es-ES_tradnl"/>
              </w:rPr>
            </w:pPr>
            <w:r w:rsidRPr="00265884">
              <w:rPr>
                <w:rFonts w:asciiTheme="minorHAnsi" w:hAnsiTheme="minorHAnsi" w:cstheme="minorHAnsi"/>
                <w:sz w:val="18"/>
                <w:lang w:val="es-ES_tradnl"/>
              </w:rPr>
              <w:t>Presentación de programa y normativa del curso</w:t>
            </w:r>
          </w:p>
          <w:p w14:paraId="5DCF1661" w14:textId="77777777" w:rsidR="00F55748" w:rsidRPr="00265884" w:rsidRDefault="00F55748" w:rsidP="00E6077E">
            <w:pPr>
              <w:rPr>
                <w:rFonts w:asciiTheme="minorHAnsi" w:hAnsiTheme="minorHAnsi" w:cstheme="minorHAnsi"/>
                <w:sz w:val="18"/>
                <w:lang w:val="es-ES_tradnl"/>
              </w:rPr>
            </w:pPr>
            <w:r w:rsidRPr="00265884">
              <w:rPr>
                <w:rFonts w:asciiTheme="minorHAnsi" w:hAnsiTheme="minorHAnsi" w:cstheme="minorHAnsi"/>
                <w:sz w:val="18"/>
                <w:lang w:val="es-ES_tradnl"/>
              </w:rPr>
              <w:t>Bases de datos y su acceso.</w:t>
            </w:r>
          </w:p>
        </w:tc>
        <w:tc>
          <w:tcPr>
            <w:tcW w:w="3118" w:type="dxa"/>
          </w:tcPr>
          <w:p w14:paraId="6C9A7F0C" w14:textId="77777777" w:rsidR="00F55748" w:rsidRPr="00265884" w:rsidRDefault="00F55748"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 xml:space="preserve">Comprender la forma de trabajo de la licenciatura y el significado del trabajo articulado. </w:t>
            </w:r>
          </w:p>
        </w:tc>
        <w:tc>
          <w:tcPr>
            <w:tcW w:w="3969" w:type="dxa"/>
          </w:tcPr>
          <w:p w14:paraId="7E08DA34" w14:textId="77777777" w:rsidR="00F55748" w:rsidRPr="00265884" w:rsidRDefault="00F55748"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Lectura y comprensión del programa y de las diferentes modalidades de graduación.</w:t>
            </w:r>
          </w:p>
          <w:p w14:paraId="34A7FDFE" w14:textId="77777777" w:rsidR="00F55748" w:rsidRPr="00265884" w:rsidRDefault="00F55748"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Revisión de la propuesta presentada.</w:t>
            </w:r>
          </w:p>
          <w:p w14:paraId="2BC7D1EA" w14:textId="77777777" w:rsidR="00C52E47" w:rsidRPr="00265884" w:rsidRDefault="00F55748" w:rsidP="000A494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Presentación de Centro documentación de la Facultad, sobre bases de datos.</w:t>
            </w:r>
            <w:r w:rsidR="000A494E" w:rsidRPr="00265884">
              <w:rPr>
                <w:rFonts w:asciiTheme="minorHAnsi" w:hAnsiTheme="minorHAnsi" w:cstheme="minorHAnsi"/>
                <w:sz w:val="18"/>
                <w:lang w:val="es-ES_tradnl"/>
              </w:rPr>
              <w:t xml:space="preserve"> </w:t>
            </w:r>
            <w:r w:rsidR="00C52E47" w:rsidRPr="00265884">
              <w:rPr>
                <w:rFonts w:asciiTheme="minorHAnsi" w:hAnsiTheme="minorHAnsi" w:cstheme="minorHAnsi"/>
                <w:sz w:val="18"/>
                <w:lang w:val="es-ES_tradnl"/>
              </w:rPr>
              <w:t xml:space="preserve">Taller </w:t>
            </w:r>
          </w:p>
        </w:tc>
        <w:tc>
          <w:tcPr>
            <w:tcW w:w="2552" w:type="dxa"/>
          </w:tcPr>
          <w:p w14:paraId="2BCCD347" w14:textId="77777777" w:rsidR="00F55748" w:rsidRPr="00265884" w:rsidRDefault="00F55748" w:rsidP="00E6077E">
            <w:pPr>
              <w:rPr>
                <w:rFonts w:asciiTheme="minorHAnsi" w:hAnsiTheme="minorHAnsi" w:cstheme="minorHAnsi"/>
                <w:sz w:val="18"/>
                <w:lang w:val="es-ES_tradnl"/>
              </w:rPr>
            </w:pPr>
            <w:r w:rsidRPr="00265884">
              <w:rPr>
                <w:rFonts w:asciiTheme="minorHAnsi" w:hAnsiTheme="minorHAnsi" w:cstheme="minorHAnsi"/>
                <w:sz w:val="18"/>
                <w:lang w:val="es-ES_tradnl"/>
              </w:rPr>
              <w:t>Programa del Taller.</w:t>
            </w:r>
          </w:p>
          <w:p w14:paraId="6BD21964" w14:textId="77777777" w:rsidR="00F55748" w:rsidRPr="00265884" w:rsidRDefault="00F55748" w:rsidP="00E6077E">
            <w:pPr>
              <w:rPr>
                <w:rFonts w:asciiTheme="minorHAnsi" w:hAnsiTheme="minorHAnsi" w:cstheme="minorHAnsi"/>
                <w:sz w:val="18"/>
                <w:lang w:val="es-ES_tradnl"/>
              </w:rPr>
            </w:pPr>
            <w:r w:rsidRPr="00265884">
              <w:rPr>
                <w:rFonts w:asciiTheme="minorHAnsi" w:hAnsiTheme="minorHAnsi" w:cstheme="minorHAnsi"/>
                <w:sz w:val="18"/>
                <w:lang w:val="es-ES_tradnl"/>
              </w:rPr>
              <w:t xml:space="preserve">Bases de datos. Centro documentación de la facultad </w:t>
            </w:r>
          </w:p>
          <w:p w14:paraId="7624FFEB" w14:textId="77777777" w:rsidR="00F55748" w:rsidRPr="00265884" w:rsidRDefault="00F55748" w:rsidP="00E6077E">
            <w:pPr>
              <w:rPr>
                <w:rFonts w:asciiTheme="minorHAnsi" w:hAnsiTheme="minorHAnsi" w:cstheme="minorHAnsi"/>
                <w:sz w:val="18"/>
                <w:lang w:val="es-ES_tradnl"/>
              </w:rPr>
            </w:pPr>
            <w:r w:rsidRPr="00265884">
              <w:rPr>
                <w:rFonts w:asciiTheme="minorHAnsi" w:hAnsiTheme="minorHAnsi" w:cstheme="minorHAnsi"/>
                <w:sz w:val="18"/>
                <w:lang w:val="es-ES_tradnl"/>
              </w:rPr>
              <w:t xml:space="preserve">Documento Modalidades de Graduación, 2016. </w:t>
            </w:r>
          </w:p>
        </w:tc>
      </w:tr>
      <w:tr w:rsidR="00C52E47" w:rsidRPr="00265884" w14:paraId="37EB957C" w14:textId="77777777" w:rsidTr="009E0563">
        <w:tc>
          <w:tcPr>
            <w:tcW w:w="1843" w:type="dxa"/>
          </w:tcPr>
          <w:p w14:paraId="78B5846C"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2</w:t>
            </w:r>
          </w:p>
          <w:p w14:paraId="66A6137A"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22 de febrero</w:t>
            </w:r>
          </w:p>
          <w:p w14:paraId="0C460D0F" w14:textId="77777777" w:rsidR="00C52E47" w:rsidRPr="00265884" w:rsidRDefault="00C52E47" w:rsidP="00E6077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766FB4D7" w14:textId="77777777" w:rsidR="00C52E47" w:rsidRPr="00265884" w:rsidRDefault="00C52E47" w:rsidP="00265884">
            <w:pPr>
              <w:rPr>
                <w:rFonts w:asciiTheme="minorHAnsi" w:hAnsiTheme="minorHAnsi" w:cstheme="minorHAnsi"/>
                <w:sz w:val="18"/>
                <w:lang w:val="es-ES_tradnl"/>
              </w:rPr>
            </w:pPr>
            <w:r w:rsidRPr="00265884">
              <w:rPr>
                <w:rFonts w:asciiTheme="minorHAnsi" w:hAnsiTheme="minorHAnsi" w:cstheme="minorHAnsi"/>
                <w:sz w:val="18"/>
                <w:lang w:val="es-ES_tradnl"/>
              </w:rPr>
              <w:t>Propuesta de investigación</w:t>
            </w:r>
          </w:p>
        </w:tc>
        <w:tc>
          <w:tcPr>
            <w:tcW w:w="3118" w:type="dxa"/>
          </w:tcPr>
          <w:p w14:paraId="36798561"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Brindar información sobre la importancia de la definición del problema en el proceso de investigación</w:t>
            </w:r>
          </w:p>
          <w:p w14:paraId="6EFEBC04"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 xml:space="preserve">Aportar información sobre bases de datos como apoyo fundamental al proceso de investigación </w:t>
            </w:r>
          </w:p>
        </w:tc>
        <w:tc>
          <w:tcPr>
            <w:tcW w:w="3969" w:type="dxa"/>
          </w:tcPr>
          <w:p w14:paraId="3D7FE73B"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sz w:val="18"/>
                <w:lang w:val="es-ES_tradnl"/>
              </w:rPr>
              <w:t>Búsqueda exhaustiva de bibliografía</w:t>
            </w:r>
            <w:r w:rsidR="00490FA6" w:rsidRPr="00265884">
              <w:rPr>
                <w:rFonts w:asciiTheme="minorHAnsi" w:hAnsiTheme="minorHAnsi" w:cstheme="minorHAnsi"/>
                <w:sz w:val="18"/>
                <w:lang w:val="es-ES_tradnl"/>
              </w:rPr>
              <w:t xml:space="preserve"> en las bases de datos de la UNA</w:t>
            </w:r>
          </w:p>
        </w:tc>
        <w:tc>
          <w:tcPr>
            <w:tcW w:w="2552" w:type="dxa"/>
          </w:tcPr>
          <w:p w14:paraId="6ED68CFC"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sz w:val="18"/>
                <w:lang w:val="es-ES_tradnl"/>
              </w:rPr>
              <w:t>Bases de datos de la UNA</w:t>
            </w:r>
          </w:p>
        </w:tc>
      </w:tr>
      <w:tr w:rsidR="00C52E47" w:rsidRPr="00265884" w14:paraId="7C08BDCC" w14:textId="77777777" w:rsidTr="009E0563">
        <w:tc>
          <w:tcPr>
            <w:tcW w:w="1843" w:type="dxa"/>
          </w:tcPr>
          <w:p w14:paraId="63D28C4A"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3</w:t>
            </w:r>
          </w:p>
          <w:p w14:paraId="1F5CCF59"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1 de marzo</w:t>
            </w:r>
          </w:p>
          <w:p w14:paraId="468B425A" w14:textId="77777777" w:rsidR="00C52E47" w:rsidRPr="00265884" w:rsidRDefault="00C52E47" w:rsidP="00E6077E">
            <w:pPr>
              <w:jc w:val="center"/>
              <w:rPr>
                <w:rFonts w:asciiTheme="minorHAnsi" w:hAnsiTheme="minorHAnsi" w:cstheme="minorHAnsi"/>
                <w:b/>
                <w:sz w:val="18"/>
              </w:rPr>
            </w:pPr>
            <w:r w:rsidRPr="00265884">
              <w:rPr>
                <w:rFonts w:asciiTheme="minorHAnsi" w:hAnsiTheme="minorHAnsi" w:cstheme="minorHAnsi"/>
                <w:b/>
                <w:sz w:val="18"/>
              </w:rPr>
              <w:t>Presencial</w:t>
            </w:r>
          </w:p>
        </w:tc>
        <w:tc>
          <w:tcPr>
            <w:tcW w:w="1985" w:type="dxa"/>
          </w:tcPr>
          <w:p w14:paraId="677D594D"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sz w:val="18"/>
                <w:lang w:val="es-ES_tradnl"/>
              </w:rPr>
              <w:t xml:space="preserve">Propuesta de investigación </w:t>
            </w:r>
          </w:p>
          <w:p w14:paraId="4ED7BA4F" w14:textId="77777777" w:rsidR="00C52E47" w:rsidRPr="00265884" w:rsidRDefault="00C52E47" w:rsidP="00E6077E">
            <w:pPr>
              <w:rPr>
                <w:rFonts w:asciiTheme="minorHAnsi" w:hAnsiTheme="minorHAnsi" w:cstheme="minorHAnsi"/>
                <w:sz w:val="18"/>
                <w:lang w:val="es-ES_tradnl"/>
              </w:rPr>
            </w:pPr>
          </w:p>
          <w:p w14:paraId="451352A6" w14:textId="77777777" w:rsidR="00C52E47" w:rsidRPr="00265884" w:rsidRDefault="00C52E47" w:rsidP="00E6077E">
            <w:pPr>
              <w:rPr>
                <w:rFonts w:asciiTheme="minorHAnsi" w:hAnsiTheme="minorHAnsi" w:cstheme="minorHAnsi"/>
                <w:sz w:val="18"/>
                <w:lang w:val="es-ES_tradnl"/>
              </w:rPr>
            </w:pPr>
          </w:p>
          <w:p w14:paraId="11567E01" w14:textId="77777777" w:rsidR="00C52E47" w:rsidRPr="00265884" w:rsidRDefault="00C52E47" w:rsidP="00E6077E">
            <w:pPr>
              <w:rPr>
                <w:rFonts w:asciiTheme="minorHAnsi" w:hAnsiTheme="minorHAnsi" w:cstheme="minorHAnsi"/>
                <w:sz w:val="18"/>
                <w:lang w:val="es-ES_tradnl"/>
              </w:rPr>
            </w:pPr>
          </w:p>
        </w:tc>
        <w:tc>
          <w:tcPr>
            <w:tcW w:w="3118" w:type="dxa"/>
          </w:tcPr>
          <w:p w14:paraId="3E2C9BB8"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Elaborar una base de literatura que permita desarrollar la propuesta de problema de investigación</w:t>
            </w:r>
          </w:p>
        </w:tc>
        <w:tc>
          <w:tcPr>
            <w:tcW w:w="3969" w:type="dxa"/>
          </w:tcPr>
          <w:p w14:paraId="505EB3E4"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b/>
                <w:sz w:val="18"/>
                <w:lang w:val="es-ES_tradnl"/>
              </w:rPr>
              <w:t>Entrega de la TAREA 1:</w:t>
            </w:r>
            <w:r w:rsidRPr="00265884">
              <w:rPr>
                <w:rFonts w:asciiTheme="minorHAnsi" w:hAnsiTheme="minorHAnsi" w:cstheme="minorHAnsi"/>
                <w:sz w:val="18"/>
                <w:lang w:val="es-ES_tradnl"/>
              </w:rPr>
              <w:t xml:space="preserve"> Revisión exhaustiva de información secundaria, que fundamente la propuesta del problema de investigación. </w:t>
            </w:r>
          </w:p>
          <w:p w14:paraId="5C2807B2"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Explicación de la importancia de la definición del tema de investigación y la indagación bibliográfica en el proceso de investigación</w:t>
            </w:r>
            <w:r w:rsidR="00B50376" w:rsidRPr="00265884">
              <w:rPr>
                <w:rFonts w:asciiTheme="minorHAnsi" w:hAnsiTheme="minorHAnsi" w:cstheme="minorHAnsi"/>
                <w:sz w:val="18"/>
                <w:lang w:val="es-ES_tradnl"/>
              </w:rPr>
              <w:t>.</w:t>
            </w:r>
          </w:p>
          <w:p w14:paraId="06BC17A7" w14:textId="77777777" w:rsidR="00B50376" w:rsidRPr="00265884" w:rsidRDefault="00B50376" w:rsidP="00B50376">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Análisis de las modalidades de graduación.</w:t>
            </w:r>
          </w:p>
          <w:p w14:paraId="78E408ED" w14:textId="77777777" w:rsidR="00C52E47" w:rsidRPr="00265884" w:rsidRDefault="00C52E47" w:rsidP="00B50376">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Taller Normas APA y Zotero</w:t>
            </w:r>
          </w:p>
        </w:tc>
        <w:tc>
          <w:tcPr>
            <w:tcW w:w="2552" w:type="dxa"/>
          </w:tcPr>
          <w:p w14:paraId="5F377331"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sz w:val="18"/>
                <w:lang w:val="es-ES_tradnl"/>
              </w:rPr>
              <w:t>Taller Normas APA</w:t>
            </w:r>
            <w:r w:rsidR="00B50376" w:rsidRPr="00265884">
              <w:rPr>
                <w:rFonts w:asciiTheme="minorHAnsi" w:hAnsiTheme="minorHAnsi" w:cstheme="minorHAnsi"/>
                <w:sz w:val="18"/>
                <w:lang w:val="es-ES_tradnl"/>
              </w:rPr>
              <w:t xml:space="preserve"> y zotero</w:t>
            </w:r>
            <w:r w:rsidRPr="00265884">
              <w:rPr>
                <w:rFonts w:asciiTheme="minorHAnsi" w:hAnsiTheme="minorHAnsi" w:cstheme="minorHAnsi"/>
                <w:sz w:val="18"/>
                <w:lang w:val="es-ES_tradnl"/>
              </w:rPr>
              <w:t>.</w:t>
            </w:r>
          </w:p>
          <w:p w14:paraId="6D4B0BD2"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sz w:val="18"/>
              </w:rPr>
              <w:t xml:space="preserve">Capítulo </w:t>
            </w:r>
            <w:r w:rsidR="001D7725" w:rsidRPr="00265884">
              <w:rPr>
                <w:rFonts w:asciiTheme="minorHAnsi" w:hAnsiTheme="minorHAnsi" w:cstheme="minorHAnsi"/>
                <w:sz w:val="18"/>
              </w:rPr>
              <w:t>1 y 2</w:t>
            </w:r>
            <w:r w:rsidRPr="00265884">
              <w:rPr>
                <w:rFonts w:asciiTheme="minorHAnsi" w:hAnsiTheme="minorHAnsi" w:cstheme="minorHAnsi"/>
                <w:sz w:val="18"/>
              </w:rPr>
              <w:t xml:space="preserve"> Herná</w:t>
            </w:r>
            <w:r w:rsidR="001628D4" w:rsidRPr="00265884">
              <w:rPr>
                <w:rFonts w:asciiTheme="minorHAnsi" w:hAnsiTheme="minorHAnsi" w:cstheme="minorHAnsi"/>
                <w:sz w:val="18"/>
              </w:rPr>
              <w:t>n</w:t>
            </w:r>
            <w:r w:rsidRPr="00265884">
              <w:rPr>
                <w:rFonts w:asciiTheme="minorHAnsi" w:hAnsiTheme="minorHAnsi" w:cstheme="minorHAnsi"/>
                <w:sz w:val="18"/>
              </w:rPr>
              <w:t xml:space="preserve">dez-Sampieri, </w:t>
            </w:r>
            <w:r w:rsidRPr="00265884">
              <w:rPr>
                <w:rFonts w:asciiTheme="minorHAnsi" w:hAnsiTheme="minorHAnsi" w:cstheme="minorHAnsi"/>
                <w:i/>
                <w:sz w:val="18"/>
              </w:rPr>
              <w:t>et al</w:t>
            </w:r>
            <w:r w:rsidRPr="00265884">
              <w:rPr>
                <w:rFonts w:asciiTheme="minorHAnsi" w:hAnsiTheme="minorHAnsi" w:cstheme="minorHAnsi"/>
                <w:sz w:val="18"/>
              </w:rPr>
              <w:t>.</w:t>
            </w:r>
            <w:r w:rsidRPr="00265884">
              <w:rPr>
                <w:rFonts w:asciiTheme="minorHAnsi" w:hAnsiTheme="minorHAnsi" w:cstheme="minorHAnsi"/>
                <w:sz w:val="18"/>
                <w:lang w:val="es-ES_tradnl"/>
              </w:rPr>
              <w:t xml:space="preserve"> </w:t>
            </w:r>
          </w:p>
          <w:p w14:paraId="73115C24" w14:textId="77777777" w:rsidR="00C52E47" w:rsidRPr="00265884" w:rsidRDefault="00C52E47" w:rsidP="00E6077E">
            <w:pPr>
              <w:rPr>
                <w:rFonts w:asciiTheme="minorHAnsi" w:hAnsiTheme="minorHAnsi" w:cstheme="minorHAnsi"/>
                <w:sz w:val="18"/>
                <w:lang w:val="es-ES_tradnl"/>
              </w:rPr>
            </w:pPr>
          </w:p>
        </w:tc>
      </w:tr>
      <w:tr w:rsidR="00C52E47" w:rsidRPr="00265884" w14:paraId="6A0CEC40" w14:textId="77777777" w:rsidTr="009E0563">
        <w:tc>
          <w:tcPr>
            <w:tcW w:w="1843" w:type="dxa"/>
          </w:tcPr>
          <w:p w14:paraId="76662A86"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4</w:t>
            </w:r>
          </w:p>
          <w:p w14:paraId="487A5AC7"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8 de marzo</w:t>
            </w:r>
          </w:p>
          <w:p w14:paraId="18F96720" w14:textId="77777777" w:rsidR="00C52E47" w:rsidRPr="00265884" w:rsidRDefault="00C52E47" w:rsidP="00E6077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32F60081" w14:textId="77777777" w:rsidR="00C52E47" w:rsidRPr="00265884" w:rsidRDefault="00265884" w:rsidP="00265884">
            <w:pPr>
              <w:rPr>
                <w:rFonts w:asciiTheme="minorHAnsi" w:hAnsiTheme="minorHAnsi" w:cstheme="minorHAnsi"/>
                <w:sz w:val="18"/>
              </w:rPr>
            </w:pPr>
            <w:r w:rsidRPr="00265884">
              <w:rPr>
                <w:rFonts w:asciiTheme="minorHAnsi" w:hAnsiTheme="minorHAnsi" w:cstheme="minorHAnsi"/>
                <w:sz w:val="18"/>
                <w:lang w:val="es-ES_tradnl"/>
              </w:rPr>
              <w:t xml:space="preserve">Propuesta de investigación </w:t>
            </w:r>
          </w:p>
        </w:tc>
        <w:tc>
          <w:tcPr>
            <w:tcW w:w="3118" w:type="dxa"/>
          </w:tcPr>
          <w:p w14:paraId="227E3273" w14:textId="77777777" w:rsidR="00C52E47" w:rsidRPr="00265884" w:rsidRDefault="00C52E47" w:rsidP="00E6077E">
            <w:pPr>
              <w:rPr>
                <w:rFonts w:asciiTheme="minorHAnsi" w:hAnsiTheme="minorHAnsi" w:cstheme="minorHAnsi"/>
                <w:sz w:val="18"/>
              </w:rPr>
            </w:pPr>
            <w:r w:rsidRPr="00265884">
              <w:rPr>
                <w:rFonts w:asciiTheme="minorHAnsi" w:hAnsiTheme="minorHAnsi" w:cstheme="minorHAnsi"/>
                <w:sz w:val="18"/>
              </w:rPr>
              <w:t xml:space="preserve">Definir la modalidad de graduación y el comité asesor. </w:t>
            </w:r>
          </w:p>
        </w:tc>
        <w:tc>
          <w:tcPr>
            <w:tcW w:w="3969" w:type="dxa"/>
          </w:tcPr>
          <w:p w14:paraId="5E623A98" w14:textId="77777777" w:rsidR="00C52E47" w:rsidRPr="00265884" w:rsidRDefault="00C52E47" w:rsidP="00E6077E">
            <w:pPr>
              <w:rPr>
                <w:rFonts w:asciiTheme="minorHAnsi" w:hAnsiTheme="minorHAnsi" w:cstheme="minorHAnsi"/>
                <w:sz w:val="18"/>
                <w:lang w:val="es-ES_tradnl"/>
              </w:rPr>
            </w:pPr>
            <w:r w:rsidRPr="00265884">
              <w:rPr>
                <w:rFonts w:asciiTheme="minorHAnsi" w:hAnsiTheme="minorHAnsi" w:cstheme="minorHAnsi"/>
                <w:b/>
                <w:sz w:val="18"/>
                <w:lang w:val="es-ES_tradnl"/>
              </w:rPr>
              <w:t>Entrega de la TAREA 2:</w:t>
            </w:r>
            <w:r w:rsidRPr="00265884">
              <w:rPr>
                <w:rFonts w:asciiTheme="minorHAnsi" w:hAnsiTheme="minorHAnsi" w:cstheme="minorHAnsi"/>
                <w:sz w:val="18"/>
                <w:lang w:val="es-ES_tradnl"/>
              </w:rPr>
              <w:t xml:space="preserve"> Comité asesor y modalidad de graduación.</w:t>
            </w:r>
          </w:p>
          <w:p w14:paraId="796ECABB" w14:textId="77777777" w:rsidR="00E6077E" w:rsidRPr="00265884" w:rsidRDefault="00C52E47" w:rsidP="00B50376">
            <w:pPr>
              <w:rPr>
                <w:rFonts w:asciiTheme="minorHAnsi" w:hAnsiTheme="minorHAnsi" w:cstheme="minorHAnsi"/>
                <w:sz w:val="18"/>
                <w:lang w:val="es-ES_tradnl"/>
              </w:rPr>
            </w:pPr>
            <w:r w:rsidRPr="00265884">
              <w:rPr>
                <w:rFonts w:asciiTheme="minorHAnsi" w:hAnsiTheme="minorHAnsi" w:cstheme="minorHAnsi"/>
                <w:sz w:val="18"/>
                <w:lang w:val="es-ES_tradnl"/>
              </w:rPr>
              <w:t xml:space="preserve">Desarrollo del problema de investigación </w:t>
            </w:r>
          </w:p>
        </w:tc>
        <w:tc>
          <w:tcPr>
            <w:tcW w:w="2552" w:type="dxa"/>
          </w:tcPr>
          <w:p w14:paraId="2A646F41" w14:textId="77777777" w:rsidR="00C52E47" w:rsidRPr="00265884" w:rsidRDefault="00E6077E" w:rsidP="00E6077E">
            <w:pPr>
              <w:rPr>
                <w:rFonts w:asciiTheme="minorHAnsi" w:hAnsiTheme="minorHAnsi" w:cstheme="minorHAnsi"/>
                <w:sz w:val="18"/>
                <w:lang w:val="es-ES_tradnl"/>
              </w:rPr>
            </w:pPr>
            <w:r w:rsidRPr="00265884">
              <w:rPr>
                <w:rFonts w:asciiTheme="minorHAnsi" w:hAnsiTheme="minorHAnsi" w:cstheme="minorHAnsi"/>
                <w:sz w:val="18"/>
                <w:lang w:val="es-ES_tradnl"/>
              </w:rPr>
              <w:t>Modalidad de graduación</w:t>
            </w:r>
          </w:p>
        </w:tc>
      </w:tr>
      <w:tr w:rsidR="00C52E47" w:rsidRPr="00265884" w14:paraId="2F00B4CB" w14:textId="77777777" w:rsidTr="009E0563">
        <w:tc>
          <w:tcPr>
            <w:tcW w:w="1843" w:type="dxa"/>
          </w:tcPr>
          <w:p w14:paraId="0CD032B6"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5</w:t>
            </w:r>
          </w:p>
          <w:p w14:paraId="2A363354" w14:textId="77777777" w:rsidR="00C52E47" w:rsidRPr="00265884" w:rsidRDefault="00C52E47" w:rsidP="00E6077E">
            <w:pPr>
              <w:jc w:val="center"/>
              <w:rPr>
                <w:rFonts w:asciiTheme="minorHAnsi" w:hAnsiTheme="minorHAnsi" w:cstheme="minorHAnsi"/>
                <w:sz w:val="18"/>
              </w:rPr>
            </w:pPr>
            <w:r w:rsidRPr="00265884">
              <w:rPr>
                <w:rFonts w:asciiTheme="minorHAnsi" w:hAnsiTheme="minorHAnsi" w:cstheme="minorHAnsi"/>
                <w:sz w:val="18"/>
              </w:rPr>
              <w:t>15 de marzo</w:t>
            </w:r>
          </w:p>
          <w:p w14:paraId="7C5BF4BB" w14:textId="77777777" w:rsidR="00C52E47" w:rsidRPr="00265884" w:rsidRDefault="00C52E47" w:rsidP="00E6077E">
            <w:pPr>
              <w:jc w:val="center"/>
              <w:rPr>
                <w:rFonts w:asciiTheme="minorHAnsi" w:hAnsiTheme="minorHAnsi" w:cstheme="minorHAnsi"/>
                <w:b/>
                <w:sz w:val="18"/>
              </w:rPr>
            </w:pPr>
            <w:r w:rsidRPr="00265884">
              <w:rPr>
                <w:rFonts w:asciiTheme="minorHAnsi" w:hAnsiTheme="minorHAnsi" w:cstheme="minorHAnsi"/>
                <w:b/>
                <w:sz w:val="18"/>
              </w:rPr>
              <w:t>Presencial</w:t>
            </w:r>
          </w:p>
        </w:tc>
        <w:tc>
          <w:tcPr>
            <w:tcW w:w="1985" w:type="dxa"/>
          </w:tcPr>
          <w:p w14:paraId="6EC89441" w14:textId="77777777" w:rsidR="00C52E47" w:rsidRPr="00265884" w:rsidRDefault="00C52E47" w:rsidP="00E6077E">
            <w:pPr>
              <w:tabs>
                <w:tab w:val="num" w:pos="286"/>
              </w:tabs>
              <w:rPr>
                <w:rFonts w:asciiTheme="minorHAnsi" w:hAnsiTheme="minorHAnsi" w:cstheme="minorHAnsi"/>
                <w:sz w:val="18"/>
              </w:rPr>
            </w:pPr>
            <w:r w:rsidRPr="00265884">
              <w:rPr>
                <w:rFonts w:asciiTheme="minorHAnsi" w:hAnsiTheme="minorHAnsi" w:cstheme="minorHAnsi"/>
                <w:sz w:val="18"/>
              </w:rPr>
              <w:t xml:space="preserve">Justificación y objetivos </w:t>
            </w:r>
          </w:p>
        </w:tc>
        <w:tc>
          <w:tcPr>
            <w:tcW w:w="3118" w:type="dxa"/>
          </w:tcPr>
          <w:p w14:paraId="1FEC783A"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Taller problema, justificación y objetivos</w:t>
            </w:r>
          </w:p>
          <w:p w14:paraId="4DCD113A" w14:textId="77777777" w:rsidR="00C52E47" w:rsidRPr="00265884" w:rsidRDefault="00C52E47" w:rsidP="00E6077E">
            <w:pPr>
              <w:rPr>
                <w:rFonts w:asciiTheme="minorHAnsi" w:hAnsiTheme="minorHAnsi" w:cstheme="minorHAnsi"/>
                <w:sz w:val="18"/>
              </w:rPr>
            </w:pPr>
          </w:p>
        </w:tc>
        <w:tc>
          <w:tcPr>
            <w:tcW w:w="3969" w:type="dxa"/>
          </w:tcPr>
          <w:p w14:paraId="4F1AB4D6" w14:textId="77777777" w:rsidR="00C52E47" w:rsidRPr="00265884" w:rsidRDefault="00C52E47" w:rsidP="00E6077E">
            <w:pPr>
              <w:tabs>
                <w:tab w:val="num" w:pos="247"/>
              </w:tabs>
              <w:rPr>
                <w:rFonts w:asciiTheme="minorHAnsi" w:hAnsiTheme="minorHAnsi" w:cstheme="minorHAnsi"/>
                <w:sz w:val="18"/>
                <w:lang w:val="es-ES_tradnl"/>
              </w:rPr>
            </w:pPr>
            <w:r w:rsidRPr="00265884">
              <w:rPr>
                <w:rFonts w:asciiTheme="minorHAnsi" w:hAnsiTheme="minorHAnsi" w:cstheme="minorHAnsi"/>
                <w:sz w:val="18"/>
                <w:lang w:val="es-ES_tradnl"/>
              </w:rPr>
              <w:t>Taller</w:t>
            </w:r>
            <w:r w:rsidR="00265884" w:rsidRPr="00265884">
              <w:rPr>
                <w:rFonts w:asciiTheme="minorHAnsi" w:hAnsiTheme="minorHAnsi" w:cstheme="minorHAnsi"/>
                <w:sz w:val="18"/>
                <w:lang w:val="es-ES_tradnl"/>
              </w:rPr>
              <w:t>:</w:t>
            </w:r>
            <w:r w:rsidRPr="00265884">
              <w:rPr>
                <w:rFonts w:asciiTheme="minorHAnsi" w:hAnsiTheme="minorHAnsi" w:cstheme="minorHAnsi"/>
                <w:sz w:val="18"/>
                <w:lang w:val="es-ES_tradnl"/>
              </w:rPr>
              <w:t xml:space="preserve"> </w:t>
            </w:r>
            <w:r w:rsidR="00265884" w:rsidRPr="00265884">
              <w:rPr>
                <w:rFonts w:asciiTheme="minorHAnsi" w:hAnsiTheme="minorHAnsi" w:cstheme="minorHAnsi"/>
                <w:sz w:val="18"/>
                <w:lang w:val="es-ES_tradnl"/>
              </w:rPr>
              <w:t>P</w:t>
            </w:r>
            <w:r w:rsidRPr="00265884">
              <w:rPr>
                <w:rFonts w:asciiTheme="minorHAnsi" w:hAnsiTheme="minorHAnsi" w:cstheme="minorHAnsi"/>
                <w:sz w:val="18"/>
                <w:lang w:val="es-ES_tradnl"/>
              </w:rPr>
              <w:t>roblema, justificación y objetivos</w:t>
            </w:r>
          </w:p>
          <w:p w14:paraId="4E985C9E" w14:textId="77777777" w:rsidR="00C52E47" w:rsidRPr="00265884" w:rsidRDefault="00C52E47" w:rsidP="00E6077E">
            <w:pPr>
              <w:rPr>
                <w:rFonts w:asciiTheme="minorHAnsi" w:hAnsiTheme="minorHAnsi" w:cstheme="minorHAnsi"/>
                <w:sz w:val="18"/>
              </w:rPr>
            </w:pPr>
          </w:p>
        </w:tc>
        <w:tc>
          <w:tcPr>
            <w:tcW w:w="2552" w:type="dxa"/>
          </w:tcPr>
          <w:p w14:paraId="4626024C" w14:textId="77777777" w:rsidR="00C52E47" w:rsidRPr="00265884" w:rsidRDefault="00C52E47" w:rsidP="00E6077E">
            <w:pPr>
              <w:rPr>
                <w:rFonts w:asciiTheme="minorHAnsi" w:hAnsiTheme="minorHAnsi" w:cstheme="minorHAnsi"/>
                <w:sz w:val="18"/>
              </w:rPr>
            </w:pPr>
            <w:r w:rsidRPr="00265884">
              <w:rPr>
                <w:rFonts w:asciiTheme="minorHAnsi" w:hAnsiTheme="minorHAnsi" w:cstheme="minorHAnsi"/>
                <w:sz w:val="18"/>
              </w:rPr>
              <w:t>Taxonomía de Bloom</w:t>
            </w:r>
          </w:p>
          <w:p w14:paraId="3B3302D7" w14:textId="77777777" w:rsidR="00C52E47" w:rsidRPr="00265884" w:rsidRDefault="00C52E47" w:rsidP="00E6077E">
            <w:pPr>
              <w:rPr>
                <w:rFonts w:asciiTheme="minorHAnsi" w:hAnsiTheme="minorHAnsi" w:cstheme="minorHAnsi"/>
                <w:sz w:val="18"/>
              </w:rPr>
            </w:pPr>
            <w:r w:rsidRPr="00265884">
              <w:rPr>
                <w:rFonts w:asciiTheme="minorHAnsi" w:hAnsiTheme="minorHAnsi" w:cstheme="minorHAnsi"/>
                <w:sz w:val="18"/>
              </w:rPr>
              <w:t xml:space="preserve">Capítulo </w:t>
            </w:r>
            <w:r w:rsidR="001D7725" w:rsidRPr="00265884">
              <w:rPr>
                <w:rFonts w:asciiTheme="minorHAnsi" w:hAnsiTheme="minorHAnsi" w:cstheme="minorHAnsi"/>
                <w:sz w:val="18"/>
              </w:rPr>
              <w:t>3</w:t>
            </w:r>
            <w:r w:rsidRPr="00265884">
              <w:rPr>
                <w:rFonts w:asciiTheme="minorHAnsi" w:hAnsiTheme="minorHAnsi" w:cstheme="minorHAnsi"/>
                <w:sz w:val="18"/>
              </w:rPr>
              <w:t xml:space="preserve"> Herná</w:t>
            </w:r>
            <w:r w:rsidR="001628D4" w:rsidRPr="00265884">
              <w:rPr>
                <w:rFonts w:asciiTheme="minorHAnsi" w:hAnsiTheme="minorHAnsi" w:cstheme="minorHAnsi"/>
                <w:sz w:val="18"/>
              </w:rPr>
              <w:t>n</w:t>
            </w:r>
            <w:r w:rsidRPr="00265884">
              <w:rPr>
                <w:rFonts w:asciiTheme="minorHAnsi" w:hAnsiTheme="minorHAnsi" w:cstheme="minorHAnsi"/>
                <w:sz w:val="18"/>
              </w:rPr>
              <w:t xml:space="preserve">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E6077E" w:rsidRPr="00265884" w14:paraId="707E1B23" w14:textId="77777777" w:rsidTr="009E0563">
        <w:tc>
          <w:tcPr>
            <w:tcW w:w="1843" w:type="dxa"/>
            <w:tcBorders>
              <w:bottom w:val="single" w:sz="4" w:space="0" w:color="auto"/>
            </w:tcBorders>
          </w:tcPr>
          <w:p w14:paraId="49249C8C"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sz w:val="18"/>
              </w:rPr>
              <w:t>6</w:t>
            </w:r>
          </w:p>
          <w:p w14:paraId="1C9687AB"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sz w:val="18"/>
              </w:rPr>
              <w:t>22 de marzo</w:t>
            </w:r>
          </w:p>
          <w:p w14:paraId="55DF78AC" w14:textId="77777777" w:rsidR="00E6077E" w:rsidRPr="00265884" w:rsidRDefault="00E6077E" w:rsidP="00E6077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Borders>
              <w:bottom w:val="single" w:sz="4" w:space="0" w:color="auto"/>
            </w:tcBorders>
          </w:tcPr>
          <w:p w14:paraId="7925383F" w14:textId="77777777" w:rsidR="00E6077E" w:rsidRPr="00265884" w:rsidRDefault="00E6077E" w:rsidP="00E6077E">
            <w:pPr>
              <w:tabs>
                <w:tab w:val="num" w:pos="286"/>
              </w:tabs>
              <w:rPr>
                <w:rFonts w:asciiTheme="minorHAnsi" w:hAnsiTheme="minorHAnsi" w:cstheme="minorHAnsi"/>
                <w:sz w:val="18"/>
              </w:rPr>
            </w:pPr>
            <w:r w:rsidRPr="00265884">
              <w:rPr>
                <w:rFonts w:asciiTheme="minorHAnsi" w:hAnsiTheme="minorHAnsi" w:cstheme="minorHAnsi"/>
                <w:sz w:val="18"/>
              </w:rPr>
              <w:t>Justificación y objetivos</w:t>
            </w:r>
          </w:p>
        </w:tc>
        <w:tc>
          <w:tcPr>
            <w:tcW w:w="3118" w:type="dxa"/>
            <w:tcBorders>
              <w:bottom w:val="single" w:sz="4" w:space="0" w:color="auto"/>
            </w:tcBorders>
          </w:tcPr>
          <w:p w14:paraId="23EBB9F5" w14:textId="77777777" w:rsidR="00E6077E" w:rsidRPr="00265884" w:rsidRDefault="00E6077E" w:rsidP="00E6077E">
            <w:pPr>
              <w:rPr>
                <w:rFonts w:asciiTheme="minorHAnsi" w:hAnsiTheme="minorHAnsi" w:cstheme="minorHAnsi"/>
                <w:sz w:val="18"/>
              </w:rPr>
            </w:pPr>
          </w:p>
        </w:tc>
        <w:tc>
          <w:tcPr>
            <w:tcW w:w="3969" w:type="dxa"/>
            <w:tcBorders>
              <w:bottom w:val="single" w:sz="4" w:space="0" w:color="auto"/>
            </w:tcBorders>
          </w:tcPr>
          <w:p w14:paraId="2549A33A" w14:textId="77777777" w:rsidR="00E6077E" w:rsidRPr="00265884" w:rsidRDefault="00E6077E" w:rsidP="00E6077E">
            <w:pPr>
              <w:rPr>
                <w:rFonts w:asciiTheme="minorHAnsi" w:hAnsiTheme="minorHAnsi" w:cstheme="minorHAnsi"/>
                <w:sz w:val="18"/>
                <w:lang w:val="es-ES_tradnl"/>
              </w:rPr>
            </w:pPr>
            <w:r w:rsidRPr="00265884">
              <w:rPr>
                <w:rFonts w:asciiTheme="minorHAnsi" w:hAnsiTheme="minorHAnsi" w:cstheme="minorHAnsi"/>
                <w:b/>
                <w:sz w:val="18"/>
              </w:rPr>
              <w:t>Entrega de la TAREA 3:</w:t>
            </w:r>
            <w:r w:rsidRPr="00265884">
              <w:rPr>
                <w:rFonts w:asciiTheme="minorHAnsi" w:hAnsiTheme="minorHAnsi" w:cstheme="minorHAnsi"/>
                <w:sz w:val="18"/>
              </w:rPr>
              <w:t xml:space="preserve"> </w:t>
            </w:r>
            <w:r w:rsidRPr="00265884">
              <w:rPr>
                <w:rFonts w:asciiTheme="minorHAnsi" w:hAnsiTheme="minorHAnsi" w:cstheme="minorHAnsi"/>
                <w:sz w:val="18"/>
                <w:lang w:val="es-ES_tradnl"/>
              </w:rPr>
              <w:t>Problema de investigación</w:t>
            </w:r>
          </w:p>
          <w:p w14:paraId="1507BCE4"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Justificación y objetivos de la investigación </w:t>
            </w:r>
          </w:p>
        </w:tc>
        <w:tc>
          <w:tcPr>
            <w:tcW w:w="2552" w:type="dxa"/>
            <w:tcBorders>
              <w:bottom w:val="single" w:sz="4" w:space="0" w:color="auto"/>
            </w:tcBorders>
          </w:tcPr>
          <w:p w14:paraId="64E641FB" w14:textId="77777777" w:rsidR="00E6077E" w:rsidRPr="00265884" w:rsidRDefault="001D7725" w:rsidP="00E6077E">
            <w:pPr>
              <w:rPr>
                <w:rFonts w:asciiTheme="minorHAnsi" w:hAnsiTheme="minorHAnsi" w:cstheme="minorHAnsi"/>
                <w:sz w:val="18"/>
                <w:lang w:val="es-ES_tradnl"/>
              </w:rPr>
            </w:pPr>
            <w:r w:rsidRPr="00265884">
              <w:rPr>
                <w:rFonts w:asciiTheme="minorHAnsi" w:hAnsiTheme="minorHAnsi" w:cstheme="minorHAnsi"/>
                <w:sz w:val="18"/>
              </w:rPr>
              <w:t xml:space="preserve">Capítulo 3 Hernández-Sampieri,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E6077E" w:rsidRPr="00265884" w14:paraId="7ADA02DF" w14:textId="77777777" w:rsidTr="009E0563">
        <w:tc>
          <w:tcPr>
            <w:tcW w:w="1843" w:type="dxa"/>
            <w:tcBorders>
              <w:bottom w:val="single" w:sz="4" w:space="0" w:color="auto"/>
            </w:tcBorders>
          </w:tcPr>
          <w:p w14:paraId="30E40F91"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sz w:val="18"/>
              </w:rPr>
              <w:t>7</w:t>
            </w:r>
          </w:p>
          <w:p w14:paraId="3835FF46"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sz w:val="18"/>
              </w:rPr>
              <w:t>29 de marzo</w:t>
            </w:r>
          </w:p>
          <w:p w14:paraId="0A8EF2DB" w14:textId="77777777" w:rsidR="00E6077E" w:rsidRPr="00265884" w:rsidRDefault="00E6077E" w:rsidP="00E6077E">
            <w:pPr>
              <w:jc w:val="center"/>
              <w:rPr>
                <w:rFonts w:asciiTheme="minorHAnsi" w:hAnsiTheme="minorHAnsi" w:cstheme="minorHAnsi"/>
                <w:b/>
                <w:bCs/>
                <w:sz w:val="18"/>
              </w:rPr>
            </w:pPr>
            <w:r w:rsidRPr="00265884">
              <w:rPr>
                <w:rFonts w:asciiTheme="minorHAnsi" w:hAnsiTheme="minorHAnsi" w:cstheme="minorHAnsi"/>
                <w:b/>
                <w:sz w:val="18"/>
              </w:rPr>
              <w:t xml:space="preserve"> </w:t>
            </w:r>
          </w:p>
        </w:tc>
        <w:tc>
          <w:tcPr>
            <w:tcW w:w="11624" w:type="dxa"/>
            <w:gridSpan w:val="4"/>
            <w:tcBorders>
              <w:bottom w:val="single" w:sz="4" w:space="0" w:color="auto"/>
            </w:tcBorders>
          </w:tcPr>
          <w:p w14:paraId="2907678B" w14:textId="77777777" w:rsidR="00E6077E" w:rsidRPr="00265884" w:rsidRDefault="00E6077E" w:rsidP="00E6077E">
            <w:pPr>
              <w:jc w:val="center"/>
              <w:rPr>
                <w:rFonts w:asciiTheme="minorHAnsi" w:hAnsiTheme="minorHAnsi" w:cstheme="minorHAnsi"/>
                <w:b/>
                <w:sz w:val="18"/>
              </w:rPr>
            </w:pPr>
            <w:r w:rsidRPr="00265884">
              <w:rPr>
                <w:rFonts w:asciiTheme="minorHAnsi" w:hAnsiTheme="minorHAnsi" w:cstheme="minorHAnsi"/>
                <w:b/>
                <w:sz w:val="18"/>
              </w:rPr>
              <w:t>Semana Santa</w:t>
            </w:r>
          </w:p>
          <w:p w14:paraId="1C1C0AE0" w14:textId="77777777" w:rsidR="00E6077E" w:rsidRPr="00265884" w:rsidRDefault="00E6077E" w:rsidP="00E6077E">
            <w:pPr>
              <w:jc w:val="center"/>
              <w:rPr>
                <w:rFonts w:asciiTheme="minorHAnsi" w:hAnsiTheme="minorHAnsi" w:cstheme="minorHAnsi"/>
                <w:sz w:val="18"/>
                <w:lang w:val="es-ES_tradnl"/>
              </w:rPr>
            </w:pPr>
            <w:r w:rsidRPr="00265884">
              <w:rPr>
                <w:rFonts w:asciiTheme="minorHAnsi" w:hAnsiTheme="minorHAnsi" w:cstheme="minorHAnsi"/>
                <w:b/>
                <w:sz w:val="18"/>
              </w:rPr>
              <w:t>RECESO INSTITUCIONAL (NO HAY ACTIVIDADES)</w:t>
            </w:r>
          </w:p>
        </w:tc>
      </w:tr>
      <w:tr w:rsidR="00E6077E" w:rsidRPr="00265884" w14:paraId="079036EE" w14:textId="77777777" w:rsidTr="009E0563">
        <w:tc>
          <w:tcPr>
            <w:tcW w:w="1843" w:type="dxa"/>
            <w:shd w:val="clear" w:color="auto" w:fill="auto"/>
          </w:tcPr>
          <w:p w14:paraId="18AD1A81" w14:textId="77777777" w:rsidR="00E6077E" w:rsidRPr="00265884" w:rsidRDefault="00E6077E" w:rsidP="00E6077E">
            <w:pPr>
              <w:jc w:val="center"/>
              <w:rPr>
                <w:rFonts w:asciiTheme="minorHAnsi" w:hAnsiTheme="minorHAnsi" w:cstheme="minorHAnsi"/>
                <w:bCs/>
                <w:sz w:val="18"/>
              </w:rPr>
            </w:pPr>
            <w:r w:rsidRPr="00265884">
              <w:rPr>
                <w:rFonts w:asciiTheme="minorHAnsi" w:hAnsiTheme="minorHAnsi" w:cstheme="minorHAnsi"/>
                <w:bCs/>
                <w:sz w:val="18"/>
              </w:rPr>
              <w:t>8</w:t>
            </w:r>
          </w:p>
          <w:p w14:paraId="43DE7325" w14:textId="77777777" w:rsidR="00E6077E" w:rsidRPr="00265884" w:rsidRDefault="00E6077E" w:rsidP="00E6077E">
            <w:pPr>
              <w:jc w:val="center"/>
              <w:rPr>
                <w:rFonts w:asciiTheme="minorHAnsi" w:hAnsiTheme="minorHAnsi" w:cstheme="minorHAnsi"/>
                <w:bCs/>
                <w:sz w:val="18"/>
              </w:rPr>
            </w:pPr>
            <w:r w:rsidRPr="00265884">
              <w:rPr>
                <w:rFonts w:asciiTheme="minorHAnsi" w:hAnsiTheme="minorHAnsi" w:cstheme="minorHAnsi"/>
                <w:bCs/>
                <w:sz w:val="18"/>
              </w:rPr>
              <w:t>5 de abril</w:t>
            </w:r>
          </w:p>
          <w:p w14:paraId="47F439B1" w14:textId="77777777" w:rsidR="00E6077E" w:rsidRPr="00265884" w:rsidRDefault="00E6077E" w:rsidP="00E6077E">
            <w:pPr>
              <w:jc w:val="center"/>
              <w:rPr>
                <w:rFonts w:asciiTheme="minorHAnsi" w:hAnsiTheme="minorHAnsi" w:cstheme="minorHAnsi"/>
                <w:b/>
                <w:bCs/>
                <w:sz w:val="18"/>
              </w:rPr>
            </w:pPr>
            <w:r w:rsidRPr="00265884">
              <w:rPr>
                <w:rFonts w:asciiTheme="minorHAnsi" w:hAnsiTheme="minorHAnsi" w:cstheme="minorHAnsi"/>
                <w:b/>
                <w:bCs/>
                <w:sz w:val="18"/>
              </w:rPr>
              <w:t>Presencial</w:t>
            </w:r>
          </w:p>
        </w:tc>
        <w:tc>
          <w:tcPr>
            <w:tcW w:w="1985" w:type="dxa"/>
            <w:shd w:val="clear" w:color="auto" w:fill="auto"/>
          </w:tcPr>
          <w:p w14:paraId="7F5620AD" w14:textId="77777777" w:rsidR="00E6077E" w:rsidRPr="00265884" w:rsidRDefault="00E6077E" w:rsidP="00E6077E">
            <w:pPr>
              <w:tabs>
                <w:tab w:val="num" w:pos="286"/>
              </w:tabs>
              <w:rPr>
                <w:rFonts w:asciiTheme="minorHAnsi" w:hAnsiTheme="minorHAnsi" w:cstheme="minorHAnsi"/>
                <w:bCs/>
                <w:sz w:val="18"/>
              </w:rPr>
            </w:pPr>
            <w:r w:rsidRPr="00265884">
              <w:rPr>
                <w:rFonts w:asciiTheme="minorHAnsi" w:hAnsiTheme="minorHAnsi" w:cstheme="minorHAnsi"/>
                <w:sz w:val="18"/>
              </w:rPr>
              <w:t>Marco Teórico</w:t>
            </w:r>
            <w:r w:rsidRPr="00265884">
              <w:rPr>
                <w:rFonts w:asciiTheme="minorHAnsi" w:hAnsiTheme="minorHAnsi" w:cstheme="minorHAnsi"/>
                <w:bCs/>
                <w:sz w:val="18"/>
              </w:rPr>
              <w:t xml:space="preserve"> </w:t>
            </w:r>
          </w:p>
        </w:tc>
        <w:tc>
          <w:tcPr>
            <w:tcW w:w="3118" w:type="dxa"/>
            <w:shd w:val="clear" w:color="auto" w:fill="auto"/>
          </w:tcPr>
          <w:p w14:paraId="263083D6" w14:textId="77777777" w:rsidR="00E6077E" w:rsidRPr="00265884" w:rsidRDefault="00E6077E" w:rsidP="00E6077E">
            <w:pPr>
              <w:rPr>
                <w:rFonts w:asciiTheme="minorHAnsi" w:hAnsiTheme="minorHAnsi" w:cstheme="minorHAnsi"/>
                <w:bCs/>
                <w:sz w:val="18"/>
              </w:rPr>
            </w:pPr>
            <w:r w:rsidRPr="00265884">
              <w:rPr>
                <w:rFonts w:asciiTheme="minorHAnsi" w:hAnsiTheme="minorHAnsi" w:cstheme="minorHAnsi"/>
                <w:sz w:val="18"/>
              </w:rPr>
              <w:t>Explicar la estructura y forma de cómo elaborar el marco teórico.</w:t>
            </w:r>
          </w:p>
        </w:tc>
        <w:tc>
          <w:tcPr>
            <w:tcW w:w="3969" w:type="dxa"/>
            <w:shd w:val="clear" w:color="auto" w:fill="auto"/>
          </w:tcPr>
          <w:p w14:paraId="2E3E6D4E"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Taller: </w:t>
            </w:r>
            <w:r w:rsidR="00811287" w:rsidRPr="00265884">
              <w:rPr>
                <w:rFonts w:asciiTheme="minorHAnsi" w:hAnsiTheme="minorHAnsi" w:cstheme="minorHAnsi"/>
                <w:sz w:val="18"/>
              </w:rPr>
              <w:t>M</w:t>
            </w:r>
            <w:r w:rsidRPr="00265884">
              <w:rPr>
                <w:rFonts w:asciiTheme="minorHAnsi" w:hAnsiTheme="minorHAnsi" w:cstheme="minorHAnsi"/>
                <w:sz w:val="18"/>
              </w:rPr>
              <w:t xml:space="preserve">arco teórico. </w:t>
            </w:r>
          </w:p>
          <w:p w14:paraId="2BF40488" w14:textId="77777777" w:rsidR="00E6077E" w:rsidRPr="00265884" w:rsidRDefault="00E6077E" w:rsidP="00E6077E">
            <w:pPr>
              <w:rPr>
                <w:rFonts w:asciiTheme="minorHAnsi" w:hAnsiTheme="minorHAnsi" w:cstheme="minorHAnsi"/>
                <w:color w:val="000000"/>
                <w:sz w:val="18"/>
              </w:rPr>
            </w:pPr>
          </w:p>
        </w:tc>
        <w:tc>
          <w:tcPr>
            <w:tcW w:w="2552" w:type="dxa"/>
            <w:shd w:val="clear" w:color="auto" w:fill="auto"/>
          </w:tcPr>
          <w:p w14:paraId="4B5E9BEA"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Capítulo </w:t>
            </w:r>
            <w:r w:rsidR="000A494E" w:rsidRPr="00265884">
              <w:rPr>
                <w:rFonts w:asciiTheme="minorHAnsi" w:hAnsiTheme="minorHAnsi" w:cstheme="minorHAnsi"/>
                <w:sz w:val="18"/>
              </w:rPr>
              <w:t>4</w:t>
            </w:r>
            <w:r w:rsidRPr="00265884">
              <w:rPr>
                <w:rFonts w:asciiTheme="minorHAnsi" w:hAnsiTheme="minorHAnsi" w:cstheme="minorHAnsi"/>
                <w:sz w:val="18"/>
              </w:rPr>
              <w:t xml:space="preserve"> Herná</w:t>
            </w:r>
            <w:r w:rsidR="001628D4" w:rsidRPr="00265884">
              <w:rPr>
                <w:rFonts w:asciiTheme="minorHAnsi" w:hAnsiTheme="minorHAnsi" w:cstheme="minorHAnsi"/>
                <w:sz w:val="18"/>
              </w:rPr>
              <w:t>n</w:t>
            </w:r>
            <w:r w:rsidRPr="00265884">
              <w:rPr>
                <w:rFonts w:asciiTheme="minorHAnsi" w:hAnsiTheme="minorHAnsi" w:cstheme="minorHAnsi"/>
                <w:sz w:val="18"/>
              </w:rPr>
              <w:t xml:space="preserve">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E6077E" w:rsidRPr="00265884" w14:paraId="4C493837" w14:textId="77777777" w:rsidTr="009E0563">
        <w:tc>
          <w:tcPr>
            <w:tcW w:w="1843" w:type="dxa"/>
            <w:shd w:val="clear" w:color="auto" w:fill="auto"/>
          </w:tcPr>
          <w:p w14:paraId="4297F08C" w14:textId="77777777" w:rsidR="00E6077E" w:rsidRPr="00265884" w:rsidRDefault="00E6077E" w:rsidP="00E6077E">
            <w:pPr>
              <w:jc w:val="center"/>
              <w:rPr>
                <w:rFonts w:asciiTheme="minorHAnsi" w:hAnsiTheme="minorHAnsi" w:cstheme="minorHAnsi"/>
                <w:b/>
                <w:bCs/>
                <w:sz w:val="18"/>
              </w:rPr>
            </w:pPr>
            <w:r w:rsidRPr="00265884">
              <w:rPr>
                <w:rFonts w:asciiTheme="minorHAnsi" w:hAnsiTheme="minorHAnsi" w:cstheme="minorHAnsi"/>
                <w:sz w:val="18"/>
              </w:rPr>
              <w:t>12 de abril</w:t>
            </w:r>
          </w:p>
          <w:p w14:paraId="59F40B84"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b/>
                <w:bCs/>
                <w:sz w:val="18"/>
              </w:rPr>
              <w:t>Virtual</w:t>
            </w:r>
          </w:p>
        </w:tc>
        <w:tc>
          <w:tcPr>
            <w:tcW w:w="1985" w:type="dxa"/>
            <w:shd w:val="clear" w:color="auto" w:fill="auto"/>
          </w:tcPr>
          <w:p w14:paraId="026AACEF" w14:textId="77777777" w:rsidR="00E6077E" w:rsidRPr="00265884" w:rsidRDefault="00E6077E" w:rsidP="00E6077E">
            <w:pPr>
              <w:rPr>
                <w:rFonts w:asciiTheme="minorHAnsi" w:hAnsiTheme="minorHAnsi" w:cstheme="minorHAnsi"/>
                <w:bCs/>
                <w:sz w:val="18"/>
              </w:rPr>
            </w:pPr>
            <w:r w:rsidRPr="00265884">
              <w:rPr>
                <w:rFonts w:asciiTheme="minorHAnsi" w:hAnsiTheme="minorHAnsi" w:cstheme="minorHAnsi"/>
                <w:sz w:val="18"/>
              </w:rPr>
              <w:t>Marco Teórico</w:t>
            </w:r>
            <w:r w:rsidRPr="00265884">
              <w:rPr>
                <w:rFonts w:asciiTheme="minorHAnsi" w:hAnsiTheme="minorHAnsi" w:cstheme="minorHAnsi"/>
                <w:bCs/>
                <w:sz w:val="18"/>
              </w:rPr>
              <w:t xml:space="preserve"> </w:t>
            </w:r>
          </w:p>
        </w:tc>
        <w:tc>
          <w:tcPr>
            <w:tcW w:w="3118" w:type="dxa"/>
            <w:shd w:val="clear" w:color="auto" w:fill="auto"/>
          </w:tcPr>
          <w:p w14:paraId="51790877"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Continua con la elaboración del marco Teórico de la investigación</w:t>
            </w:r>
          </w:p>
        </w:tc>
        <w:tc>
          <w:tcPr>
            <w:tcW w:w="3969" w:type="dxa"/>
            <w:shd w:val="clear" w:color="auto" w:fill="auto"/>
          </w:tcPr>
          <w:p w14:paraId="2B46AD8D"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Se trabaja en la elaboración de una propuesta de Marco teórico </w:t>
            </w:r>
          </w:p>
          <w:p w14:paraId="517CCF6A" w14:textId="77777777" w:rsidR="00E6077E" w:rsidRPr="00265884" w:rsidRDefault="00E6077E" w:rsidP="00E6077E">
            <w:pPr>
              <w:rPr>
                <w:rFonts w:asciiTheme="minorHAnsi" w:hAnsiTheme="minorHAnsi" w:cstheme="minorHAnsi"/>
                <w:sz w:val="18"/>
              </w:rPr>
            </w:pPr>
          </w:p>
        </w:tc>
        <w:tc>
          <w:tcPr>
            <w:tcW w:w="2552" w:type="dxa"/>
            <w:shd w:val="clear" w:color="auto" w:fill="auto"/>
          </w:tcPr>
          <w:p w14:paraId="3C2E0381"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Capítulo </w:t>
            </w:r>
            <w:r w:rsidR="000A494E" w:rsidRPr="00265884">
              <w:rPr>
                <w:rFonts w:asciiTheme="minorHAnsi" w:hAnsiTheme="minorHAnsi" w:cstheme="minorHAnsi"/>
                <w:sz w:val="18"/>
              </w:rPr>
              <w:t>4</w:t>
            </w:r>
            <w:r w:rsidRPr="00265884">
              <w:rPr>
                <w:rFonts w:asciiTheme="minorHAnsi" w:hAnsiTheme="minorHAnsi" w:cstheme="minorHAnsi"/>
                <w:sz w:val="18"/>
              </w:rPr>
              <w:t xml:space="preserve"> Herná</w:t>
            </w:r>
            <w:r w:rsidR="001628D4" w:rsidRPr="00265884">
              <w:rPr>
                <w:rFonts w:asciiTheme="minorHAnsi" w:hAnsiTheme="minorHAnsi" w:cstheme="minorHAnsi"/>
                <w:sz w:val="18"/>
              </w:rPr>
              <w:t>n</w:t>
            </w:r>
            <w:r w:rsidRPr="00265884">
              <w:rPr>
                <w:rFonts w:asciiTheme="minorHAnsi" w:hAnsiTheme="minorHAnsi" w:cstheme="minorHAnsi"/>
                <w:sz w:val="18"/>
              </w:rPr>
              <w:t xml:space="preserve">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E6077E" w:rsidRPr="00265884" w14:paraId="2134C6E4" w14:textId="77777777" w:rsidTr="009E0563">
        <w:tc>
          <w:tcPr>
            <w:tcW w:w="1843" w:type="dxa"/>
          </w:tcPr>
          <w:p w14:paraId="2FFE7358" w14:textId="77777777" w:rsidR="00E6077E" w:rsidRPr="00265884" w:rsidRDefault="00E6077E" w:rsidP="00E6077E">
            <w:pPr>
              <w:jc w:val="center"/>
              <w:rPr>
                <w:rFonts w:asciiTheme="minorHAnsi" w:hAnsiTheme="minorHAnsi" w:cstheme="minorHAnsi"/>
                <w:sz w:val="18"/>
              </w:rPr>
            </w:pPr>
            <w:r w:rsidRPr="00265884">
              <w:rPr>
                <w:rFonts w:asciiTheme="minorHAnsi" w:hAnsiTheme="minorHAnsi" w:cstheme="minorHAnsi"/>
                <w:sz w:val="18"/>
              </w:rPr>
              <w:lastRenderedPageBreak/>
              <w:t>9</w:t>
            </w:r>
          </w:p>
          <w:p w14:paraId="4F9BB6E2" w14:textId="77777777" w:rsidR="00E6077E" w:rsidRPr="00265884" w:rsidRDefault="00E6077E" w:rsidP="00E6077E">
            <w:pPr>
              <w:jc w:val="center"/>
              <w:rPr>
                <w:rFonts w:asciiTheme="minorHAnsi" w:hAnsiTheme="minorHAnsi" w:cstheme="minorHAnsi"/>
                <w:bCs/>
                <w:sz w:val="18"/>
              </w:rPr>
            </w:pPr>
            <w:r w:rsidRPr="00265884">
              <w:rPr>
                <w:rFonts w:asciiTheme="minorHAnsi" w:hAnsiTheme="minorHAnsi" w:cstheme="minorHAnsi"/>
                <w:bCs/>
                <w:sz w:val="18"/>
              </w:rPr>
              <w:t>19 de abril</w:t>
            </w:r>
          </w:p>
          <w:p w14:paraId="23C3D39F" w14:textId="77777777" w:rsidR="00E6077E" w:rsidRPr="00265884" w:rsidRDefault="00E6077E" w:rsidP="00E6077E">
            <w:pPr>
              <w:jc w:val="center"/>
              <w:rPr>
                <w:rFonts w:asciiTheme="minorHAnsi" w:hAnsiTheme="minorHAnsi" w:cstheme="minorHAnsi"/>
                <w:b/>
                <w:sz w:val="18"/>
              </w:rPr>
            </w:pPr>
            <w:r w:rsidRPr="00265884">
              <w:rPr>
                <w:rFonts w:asciiTheme="minorHAnsi" w:hAnsiTheme="minorHAnsi" w:cstheme="minorHAnsi"/>
                <w:b/>
                <w:bCs/>
                <w:sz w:val="18"/>
              </w:rPr>
              <w:t>Virtual</w:t>
            </w:r>
          </w:p>
        </w:tc>
        <w:tc>
          <w:tcPr>
            <w:tcW w:w="1985" w:type="dxa"/>
          </w:tcPr>
          <w:p w14:paraId="2A9A343C" w14:textId="77777777" w:rsidR="00E6077E" w:rsidRPr="00265884" w:rsidRDefault="00E6077E" w:rsidP="00E6077E">
            <w:pPr>
              <w:rPr>
                <w:rFonts w:asciiTheme="minorHAnsi" w:hAnsiTheme="minorHAnsi" w:cstheme="minorHAnsi"/>
                <w:bCs/>
                <w:sz w:val="18"/>
              </w:rPr>
            </w:pPr>
            <w:r w:rsidRPr="00265884">
              <w:rPr>
                <w:rFonts w:asciiTheme="minorHAnsi" w:hAnsiTheme="minorHAnsi" w:cstheme="minorHAnsi"/>
                <w:sz w:val="18"/>
              </w:rPr>
              <w:t>Marco Teórico</w:t>
            </w:r>
            <w:r w:rsidRPr="00265884">
              <w:rPr>
                <w:rFonts w:asciiTheme="minorHAnsi" w:hAnsiTheme="minorHAnsi" w:cstheme="minorHAnsi"/>
                <w:bCs/>
                <w:sz w:val="18"/>
              </w:rPr>
              <w:t xml:space="preserve"> </w:t>
            </w:r>
          </w:p>
        </w:tc>
        <w:tc>
          <w:tcPr>
            <w:tcW w:w="3118" w:type="dxa"/>
          </w:tcPr>
          <w:p w14:paraId="78D2A17C"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Continua con la elaboración del marco Teórico de la investigación</w:t>
            </w:r>
          </w:p>
        </w:tc>
        <w:tc>
          <w:tcPr>
            <w:tcW w:w="3969" w:type="dxa"/>
          </w:tcPr>
          <w:p w14:paraId="4389FB06" w14:textId="77777777" w:rsidR="00E6077E" w:rsidRPr="00265884" w:rsidRDefault="00E6077E" w:rsidP="000A494E">
            <w:pPr>
              <w:rPr>
                <w:rFonts w:asciiTheme="minorHAnsi" w:hAnsiTheme="minorHAnsi" w:cstheme="minorHAnsi"/>
                <w:sz w:val="18"/>
              </w:rPr>
            </w:pPr>
            <w:r w:rsidRPr="00265884">
              <w:rPr>
                <w:rFonts w:asciiTheme="minorHAnsi" w:hAnsiTheme="minorHAnsi" w:cstheme="minorHAnsi"/>
                <w:sz w:val="18"/>
              </w:rPr>
              <w:t xml:space="preserve">Se trabaja en la elaboración de una propuesta de Marco teórico </w:t>
            </w:r>
          </w:p>
        </w:tc>
        <w:tc>
          <w:tcPr>
            <w:tcW w:w="2552" w:type="dxa"/>
          </w:tcPr>
          <w:p w14:paraId="1F6FDB17" w14:textId="77777777" w:rsidR="00E6077E" w:rsidRPr="00265884" w:rsidRDefault="00E6077E" w:rsidP="00E6077E">
            <w:pPr>
              <w:rPr>
                <w:rFonts w:asciiTheme="minorHAnsi" w:hAnsiTheme="minorHAnsi" w:cstheme="minorHAnsi"/>
                <w:sz w:val="18"/>
              </w:rPr>
            </w:pPr>
            <w:r w:rsidRPr="00265884">
              <w:rPr>
                <w:rFonts w:asciiTheme="minorHAnsi" w:hAnsiTheme="minorHAnsi" w:cstheme="minorHAnsi"/>
                <w:sz w:val="18"/>
              </w:rPr>
              <w:t xml:space="preserve">Capítulo </w:t>
            </w:r>
            <w:r w:rsidR="000A494E" w:rsidRPr="00265884">
              <w:rPr>
                <w:rFonts w:asciiTheme="minorHAnsi" w:hAnsiTheme="minorHAnsi" w:cstheme="minorHAnsi"/>
                <w:sz w:val="18"/>
              </w:rPr>
              <w:t>4</w:t>
            </w:r>
            <w:r w:rsidRPr="00265884">
              <w:rPr>
                <w:rFonts w:asciiTheme="minorHAnsi" w:hAnsiTheme="minorHAnsi" w:cstheme="minorHAnsi"/>
                <w:sz w:val="18"/>
              </w:rPr>
              <w:t xml:space="preserve"> Herná</w:t>
            </w:r>
            <w:r w:rsidR="001628D4" w:rsidRPr="00265884">
              <w:rPr>
                <w:rFonts w:asciiTheme="minorHAnsi" w:hAnsiTheme="minorHAnsi" w:cstheme="minorHAnsi"/>
                <w:sz w:val="18"/>
              </w:rPr>
              <w:t>n</w:t>
            </w:r>
            <w:r w:rsidRPr="00265884">
              <w:rPr>
                <w:rFonts w:asciiTheme="minorHAnsi" w:hAnsiTheme="minorHAnsi" w:cstheme="minorHAnsi"/>
                <w:sz w:val="18"/>
              </w:rPr>
              <w:t xml:space="preserve">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0A494E" w:rsidRPr="00265884" w14:paraId="559E3F7D" w14:textId="77777777" w:rsidTr="009E0563">
        <w:tc>
          <w:tcPr>
            <w:tcW w:w="1843" w:type="dxa"/>
          </w:tcPr>
          <w:p w14:paraId="00BEE1E3"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10</w:t>
            </w:r>
          </w:p>
          <w:p w14:paraId="35EC78C3"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26 de abril</w:t>
            </w:r>
          </w:p>
          <w:p w14:paraId="4BE1ACA1"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bCs/>
                <w:sz w:val="18"/>
              </w:rPr>
              <w:t>Presencial</w:t>
            </w:r>
          </w:p>
        </w:tc>
        <w:tc>
          <w:tcPr>
            <w:tcW w:w="1985" w:type="dxa"/>
          </w:tcPr>
          <w:p w14:paraId="2BA86EFC"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Marco metodológico de la investigación </w:t>
            </w:r>
          </w:p>
        </w:tc>
        <w:tc>
          <w:tcPr>
            <w:tcW w:w="3118" w:type="dxa"/>
          </w:tcPr>
          <w:p w14:paraId="77B692DC"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Identificar el enfoque, tipo de investigación</w:t>
            </w:r>
          </w:p>
          <w:p w14:paraId="322CEF8B" w14:textId="77777777" w:rsidR="000A494E" w:rsidRPr="00265884" w:rsidRDefault="000A494E" w:rsidP="000A494E">
            <w:pPr>
              <w:rPr>
                <w:rFonts w:asciiTheme="minorHAnsi" w:hAnsiTheme="minorHAnsi" w:cstheme="minorHAnsi"/>
                <w:sz w:val="18"/>
              </w:rPr>
            </w:pPr>
          </w:p>
        </w:tc>
        <w:tc>
          <w:tcPr>
            <w:tcW w:w="3969" w:type="dxa"/>
          </w:tcPr>
          <w:p w14:paraId="00EE7773"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b/>
                <w:sz w:val="18"/>
              </w:rPr>
              <w:t>Entrega Tarea 4:</w:t>
            </w:r>
            <w:r w:rsidRPr="00265884">
              <w:rPr>
                <w:rFonts w:asciiTheme="minorHAnsi" w:hAnsiTheme="minorHAnsi" w:cstheme="minorHAnsi"/>
                <w:sz w:val="18"/>
              </w:rPr>
              <w:t xml:space="preserve"> Marco teórico.</w:t>
            </w:r>
          </w:p>
          <w:p w14:paraId="576922FC"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lang w:val="es-ES_tradnl"/>
              </w:rPr>
              <w:t xml:space="preserve">Taller marco metodológico y </w:t>
            </w:r>
          </w:p>
          <w:p w14:paraId="776FFDD4"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lang w:val="es-ES_tradnl"/>
              </w:rPr>
              <w:t>Taller éxito académico: Estrategias para la resolución de conflictos</w:t>
            </w:r>
          </w:p>
        </w:tc>
        <w:tc>
          <w:tcPr>
            <w:tcW w:w="2552" w:type="dxa"/>
          </w:tcPr>
          <w:p w14:paraId="1E69A2FB"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Capítulos 5, 7- 9, 13, 14 Hernández-Sampieri,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0A494E" w:rsidRPr="00265884" w14:paraId="4B608D5C" w14:textId="77777777" w:rsidTr="009E0563">
        <w:tc>
          <w:tcPr>
            <w:tcW w:w="1843" w:type="dxa"/>
          </w:tcPr>
          <w:p w14:paraId="32F6831D"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11</w:t>
            </w:r>
          </w:p>
          <w:p w14:paraId="3610CE2C"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3 de mayo</w:t>
            </w:r>
          </w:p>
          <w:p w14:paraId="3DC23145"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5DE90240"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Marco metodológico de la investigación </w:t>
            </w:r>
          </w:p>
        </w:tc>
        <w:tc>
          <w:tcPr>
            <w:tcW w:w="3118" w:type="dxa"/>
          </w:tcPr>
          <w:p w14:paraId="4F083774"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Identificar el enfoque, tipo de investigación</w:t>
            </w:r>
          </w:p>
          <w:p w14:paraId="09442DB1" w14:textId="77777777" w:rsidR="000A494E" w:rsidRPr="00265884" w:rsidRDefault="000A494E" w:rsidP="000A494E">
            <w:pPr>
              <w:rPr>
                <w:rFonts w:asciiTheme="minorHAnsi" w:hAnsiTheme="minorHAnsi" w:cstheme="minorHAnsi"/>
                <w:sz w:val="18"/>
              </w:rPr>
            </w:pPr>
          </w:p>
        </w:tc>
        <w:tc>
          <w:tcPr>
            <w:tcW w:w="3969" w:type="dxa"/>
          </w:tcPr>
          <w:p w14:paraId="17999CE5"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rPr>
              <w:t>Identificación de etapas de trabajo que permitan el cumplimiento de los objetivos propuestos: Métodos, técnicas e instrumentos</w:t>
            </w:r>
            <w:r w:rsidRPr="00265884">
              <w:rPr>
                <w:rFonts w:asciiTheme="minorHAnsi" w:hAnsiTheme="minorHAnsi" w:cstheme="minorHAnsi"/>
                <w:sz w:val="18"/>
                <w:lang w:val="es-ES_tradnl"/>
              </w:rPr>
              <w:t xml:space="preserve"> </w:t>
            </w:r>
          </w:p>
        </w:tc>
        <w:tc>
          <w:tcPr>
            <w:tcW w:w="2552" w:type="dxa"/>
          </w:tcPr>
          <w:p w14:paraId="7B24BC81"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Capítulos 5, 7- 9, 13, 14 Hernández-Sampieri,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0A494E" w:rsidRPr="00265884" w14:paraId="1933B02A" w14:textId="77777777" w:rsidTr="009E0563">
        <w:tc>
          <w:tcPr>
            <w:tcW w:w="1843" w:type="dxa"/>
          </w:tcPr>
          <w:p w14:paraId="521BDCDC"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12</w:t>
            </w:r>
          </w:p>
          <w:p w14:paraId="11F4C6FB"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10 de mayo</w:t>
            </w:r>
          </w:p>
          <w:p w14:paraId="7682439A"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7E686287" w14:textId="77777777" w:rsidR="000A494E" w:rsidRPr="00265884" w:rsidRDefault="000A494E" w:rsidP="000A494E">
            <w:pPr>
              <w:tabs>
                <w:tab w:val="num" w:pos="286"/>
              </w:tabs>
              <w:rPr>
                <w:rFonts w:asciiTheme="minorHAnsi" w:hAnsiTheme="minorHAnsi" w:cstheme="minorHAnsi"/>
                <w:sz w:val="18"/>
                <w:lang w:val="es-ES_tradnl"/>
              </w:rPr>
            </w:pPr>
            <w:r w:rsidRPr="00265884">
              <w:rPr>
                <w:rFonts w:asciiTheme="minorHAnsi" w:hAnsiTheme="minorHAnsi" w:cstheme="minorHAnsi"/>
                <w:sz w:val="18"/>
              </w:rPr>
              <w:t>Marco metodológico de la investigación</w:t>
            </w:r>
          </w:p>
          <w:p w14:paraId="0598D15A" w14:textId="77777777" w:rsidR="000A494E" w:rsidRPr="00265884" w:rsidRDefault="000A494E" w:rsidP="000A494E">
            <w:pPr>
              <w:rPr>
                <w:rFonts w:asciiTheme="minorHAnsi" w:hAnsiTheme="minorHAnsi" w:cstheme="minorHAnsi"/>
                <w:sz w:val="18"/>
              </w:rPr>
            </w:pPr>
          </w:p>
        </w:tc>
        <w:tc>
          <w:tcPr>
            <w:tcW w:w="3118" w:type="dxa"/>
          </w:tcPr>
          <w:p w14:paraId="52A42A5C"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Identificar posibles procedimientos, métodos, técnicas o instrumentos para el logro de los objetivos propuestos.</w:t>
            </w:r>
          </w:p>
          <w:p w14:paraId="7EF9DBE4" w14:textId="77777777" w:rsidR="00265884" w:rsidRPr="00265884" w:rsidRDefault="00265884" w:rsidP="000A494E">
            <w:pPr>
              <w:rPr>
                <w:rFonts w:asciiTheme="minorHAnsi" w:hAnsiTheme="minorHAnsi" w:cstheme="minorHAnsi"/>
                <w:sz w:val="18"/>
              </w:rPr>
            </w:pPr>
          </w:p>
        </w:tc>
        <w:tc>
          <w:tcPr>
            <w:tcW w:w="3969" w:type="dxa"/>
          </w:tcPr>
          <w:p w14:paraId="5275BD2D"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Identificación de etapas de trabajo que permitan el cumplimiento de los objetivos propuestos </w:t>
            </w:r>
          </w:p>
          <w:p w14:paraId="09E7513A"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rPr>
              <w:t>Métodos, técnicas e instrumentos</w:t>
            </w:r>
          </w:p>
        </w:tc>
        <w:tc>
          <w:tcPr>
            <w:tcW w:w="2552" w:type="dxa"/>
          </w:tcPr>
          <w:p w14:paraId="0A23C470"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Capítulos 5, 7- 9, 13, 14 Hernández-Sampieri,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0A494E" w:rsidRPr="00265884" w14:paraId="454BD9D2" w14:textId="77777777" w:rsidTr="009E0563">
        <w:tc>
          <w:tcPr>
            <w:tcW w:w="1843" w:type="dxa"/>
          </w:tcPr>
          <w:p w14:paraId="6EFA0CED"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13</w:t>
            </w:r>
          </w:p>
          <w:p w14:paraId="09CEDFDB"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17 de mayo</w:t>
            </w:r>
          </w:p>
          <w:p w14:paraId="606E7C7E"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 xml:space="preserve">Presencial </w:t>
            </w:r>
          </w:p>
        </w:tc>
        <w:tc>
          <w:tcPr>
            <w:tcW w:w="1985" w:type="dxa"/>
          </w:tcPr>
          <w:p w14:paraId="09AAE6DC" w14:textId="77777777" w:rsidR="000A494E" w:rsidRPr="00265884" w:rsidRDefault="000A494E" w:rsidP="000A494E">
            <w:pPr>
              <w:tabs>
                <w:tab w:val="num" w:pos="286"/>
              </w:tabs>
              <w:rPr>
                <w:rFonts w:asciiTheme="minorHAnsi" w:hAnsiTheme="minorHAnsi" w:cstheme="minorHAnsi"/>
                <w:sz w:val="18"/>
                <w:lang w:val="es-ES_tradnl"/>
              </w:rPr>
            </w:pPr>
            <w:r w:rsidRPr="00265884">
              <w:rPr>
                <w:rFonts w:asciiTheme="minorHAnsi" w:hAnsiTheme="minorHAnsi" w:cstheme="minorHAnsi"/>
                <w:sz w:val="18"/>
              </w:rPr>
              <w:t>Marco metodológico de la investigación</w:t>
            </w:r>
          </w:p>
          <w:p w14:paraId="7C674DC6" w14:textId="77777777" w:rsidR="000A494E" w:rsidRPr="00265884" w:rsidRDefault="000A494E" w:rsidP="000A494E">
            <w:pPr>
              <w:rPr>
                <w:rFonts w:asciiTheme="minorHAnsi" w:hAnsiTheme="minorHAnsi" w:cstheme="minorHAnsi"/>
                <w:sz w:val="18"/>
              </w:rPr>
            </w:pPr>
          </w:p>
        </w:tc>
        <w:tc>
          <w:tcPr>
            <w:tcW w:w="3118" w:type="dxa"/>
          </w:tcPr>
          <w:p w14:paraId="221FAC8D"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Identificar todas las actividades relacionadas con los objetivos</w:t>
            </w:r>
          </w:p>
        </w:tc>
        <w:tc>
          <w:tcPr>
            <w:tcW w:w="3969" w:type="dxa"/>
          </w:tcPr>
          <w:p w14:paraId="342B6E5F" w14:textId="77777777" w:rsidR="00265884" w:rsidRPr="00265884" w:rsidRDefault="00265884" w:rsidP="000A494E">
            <w:pPr>
              <w:rPr>
                <w:rFonts w:asciiTheme="minorHAnsi" w:hAnsiTheme="minorHAnsi" w:cstheme="minorHAnsi"/>
                <w:sz w:val="18"/>
              </w:rPr>
            </w:pPr>
            <w:r w:rsidRPr="00265884">
              <w:rPr>
                <w:rFonts w:asciiTheme="minorHAnsi" w:hAnsiTheme="minorHAnsi" w:cstheme="minorHAnsi"/>
                <w:sz w:val="18"/>
              </w:rPr>
              <w:t>Taller: Cronograma y presupuesto</w:t>
            </w:r>
          </w:p>
          <w:p w14:paraId="0136017E"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Exposición anteproyecto</w:t>
            </w:r>
            <w:r w:rsidR="00265884" w:rsidRPr="00265884">
              <w:rPr>
                <w:rFonts w:asciiTheme="minorHAnsi" w:hAnsiTheme="minorHAnsi" w:cstheme="minorHAnsi"/>
                <w:sz w:val="18"/>
              </w:rPr>
              <w:t xml:space="preserve"> (opcional)</w:t>
            </w:r>
          </w:p>
          <w:p w14:paraId="0FE3DD1F" w14:textId="77777777" w:rsidR="000A494E" w:rsidRPr="00265884" w:rsidRDefault="000A494E" w:rsidP="000A494E">
            <w:pPr>
              <w:rPr>
                <w:rFonts w:asciiTheme="minorHAnsi" w:hAnsiTheme="minorHAnsi" w:cstheme="minorHAnsi"/>
                <w:b/>
                <w:sz w:val="18"/>
              </w:rPr>
            </w:pPr>
            <w:r w:rsidRPr="00265884">
              <w:rPr>
                <w:rFonts w:asciiTheme="minorHAnsi" w:hAnsiTheme="minorHAnsi" w:cstheme="minorHAnsi"/>
                <w:sz w:val="18"/>
                <w:lang w:val="es-ES_tradnl"/>
              </w:rPr>
              <w:t>Taller éxito académico:</w:t>
            </w:r>
            <w:r w:rsidRPr="00265884">
              <w:rPr>
                <w:rFonts w:asciiTheme="minorHAnsi" w:hAnsiTheme="minorHAnsi" w:cstheme="minorHAnsi"/>
                <w:b/>
                <w:sz w:val="18"/>
              </w:rPr>
              <w:t xml:space="preserve"> </w:t>
            </w:r>
            <w:r w:rsidRPr="00265884">
              <w:rPr>
                <w:rFonts w:asciiTheme="minorHAnsi" w:hAnsiTheme="minorHAnsi" w:cstheme="minorHAnsi"/>
                <w:sz w:val="18"/>
              </w:rPr>
              <w:t>Ética</w:t>
            </w:r>
          </w:p>
          <w:p w14:paraId="33A6B765"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b/>
                <w:sz w:val="18"/>
              </w:rPr>
              <w:t>Entrega de la TAREA 5:</w:t>
            </w:r>
            <w:r w:rsidRPr="00265884">
              <w:rPr>
                <w:rFonts w:asciiTheme="minorHAnsi" w:hAnsiTheme="minorHAnsi" w:cstheme="minorHAnsi"/>
                <w:sz w:val="18"/>
              </w:rPr>
              <w:t xml:space="preserve"> Marco Metodológico</w:t>
            </w:r>
          </w:p>
        </w:tc>
        <w:tc>
          <w:tcPr>
            <w:tcW w:w="2552" w:type="dxa"/>
          </w:tcPr>
          <w:p w14:paraId="1DD66776"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Capítulos 5, 7- 9, 13, 14 Hernández-Sampieri, </w:t>
            </w:r>
            <w:r w:rsidRPr="00265884">
              <w:rPr>
                <w:rFonts w:asciiTheme="minorHAnsi" w:hAnsiTheme="minorHAnsi" w:cstheme="minorHAnsi"/>
                <w:i/>
                <w:sz w:val="18"/>
              </w:rPr>
              <w:t>et al</w:t>
            </w:r>
            <w:r w:rsidRPr="00265884">
              <w:rPr>
                <w:rFonts w:asciiTheme="minorHAnsi" w:hAnsiTheme="minorHAnsi" w:cstheme="minorHAnsi"/>
                <w:sz w:val="18"/>
              </w:rPr>
              <w:t>.</w:t>
            </w:r>
          </w:p>
        </w:tc>
      </w:tr>
      <w:tr w:rsidR="000A494E" w:rsidRPr="00265884" w14:paraId="1BF8E25B" w14:textId="77777777" w:rsidTr="009E0563">
        <w:tc>
          <w:tcPr>
            <w:tcW w:w="1843" w:type="dxa"/>
          </w:tcPr>
          <w:p w14:paraId="09F0151D"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14</w:t>
            </w:r>
          </w:p>
          <w:p w14:paraId="5A669DCD"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24 de mayo</w:t>
            </w:r>
          </w:p>
          <w:p w14:paraId="2DC09804"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5094A36D"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Documento integrado del Anteproyecto</w:t>
            </w:r>
          </w:p>
        </w:tc>
        <w:tc>
          <w:tcPr>
            <w:tcW w:w="3118" w:type="dxa"/>
          </w:tcPr>
          <w:p w14:paraId="714E5B7F"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Elaboración del cronograma y el presupuesto.</w:t>
            </w:r>
          </w:p>
          <w:p w14:paraId="6618FB3D"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Revisión y edición del Anteproyecto.</w:t>
            </w:r>
          </w:p>
          <w:p w14:paraId="676B46C6" w14:textId="77777777" w:rsidR="00265884" w:rsidRPr="00265884" w:rsidRDefault="00265884" w:rsidP="000A494E">
            <w:pPr>
              <w:rPr>
                <w:rFonts w:asciiTheme="minorHAnsi" w:hAnsiTheme="minorHAnsi" w:cstheme="minorHAnsi"/>
                <w:sz w:val="18"/>
              </w:rPr>
            </w:pPr>
          </w:p>
        </w:tc>
        <w:tc>
          <w:tcPr>
            <w:tcW w:w="3969" w:type="dxa"/>
          </w:tcPr>
          <w:p w14:paraId="1986FE30"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Elaboración del cronograma y el presupuesto</w:t>
            </w:r>
          </w:p>
        </w:tc>
        <w:tc>
          <w:tcPr>
            <w:tcW w:w="2552" w:type="dxa"/>
          </w:tcPr>
          <w:p w14:paraId="6AD22C42"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lang w:val="es-ES_tradnl"/>
              </w:rPr>
              <w:t>Material adicional</w:t>
            </w:r>
          </w:p>
        </w:tc>
      </w:tr>
      <w:tr w:rsidR="000A494E" w:rsidRPr="00265884" w14:paraId="00A3FCE3" w14:textId="77777777" w:rsidTr="009E0563">
        <w:tc>
          <w:tcPr>
            <w:tcW w:w="1843" w:type="dxa"/>
          </w:tcPr>
          <w:p w14:paraId="361072A2"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15</w:t>
            </w:r>
          </w:p>
          <w:p w14:paraId="300A85D2"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31 de mayo</w:t>
            </w:r>
          </w:p>
          <w:p w14:paraId="1EBCA262"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Virtual</w:t>
            </w:r>
          </w:p>
        </w:tc>
        <w:tc>
          <w:tcPr>
            <w:tcW w:w="1985" w:type="dxa"/>
          </w:tcPr>
          <w:p w14:paraId="45AE3BF4"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Documento integrado del Anteproyecto</w:t>
            </w:r>
          </w:p>
        </w:tc>
        <w:tc>
          <w:tcPr>
            <w:tcW w:w="3118" w:type="dxa"/>
          </w:tcPr>
          <w:p w14:paraId="483EDBE1"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Elaboración del cronograma y el presupuesto.</w:t>
            </w:r>
          </w:p>
          <w:p w14:paraId="2E861138"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Revisión y edición del Anteproyecto.</w:t>
            </w:r>
          </w:p>
          <w:p w14:paraId="684F59F2" w14:textId="77777777" w:rsidR="00265884" w:rsidRPr="00265884" w:rsidRDefault="00265884" w:rsidP="000A494E">
            <w:pPr>
              <w:rPr>
                <w:rFonts w:asciiTheme="minorHAnsi" w:hAnsiTheme="minorHAnsi" w:cstheme="minorHAnsi"/>
                <w:sz w:val="18"/>
              </w:rPr>
            </w:pPr>
          </w:p>
        </w:tc>
        <w:tc>
          <w:tcPr>
            <w:tcW w:w="3969" w:type="dxa"/>
          </w:tcPr>
          <w:p w14:paraId="473A997E" w14:textId="77777777" w:rsidR="000A494E" w:rsidRPr="00265884" w:rsidRDefault="000A494E" w:rsidP="000A494E">
            <w:pPr>
              <w:rPr>
                <w:rFonts w:asciiTheme="minorHAnsi" w:hAnsiTheme="minorHAnsi" w:cstheme="minorHAnsi"/>
                <w:sz w:val="18"/>
                <w:highlight w:val="yellow"/>
                <w:lang w:val="es-ES_tradnl"/>
              </w:rPr>
            </w:pPr>
            <w:r w:rsidRPr="00265884">
              <w:rPr>
                <w:rFonts w:asciiTheme="minorHAnsi" w:hAnsiTheme="minorHAnsi" w:cstheme="minorHAnsi"/>
                <w:b/>
                <w:sz w:val="18"/>
              </w:rPr>
              <w:t xml:space="preserve">Entrega de la TAREA 6: </w:t>
            </w:r>
            <w:r w:rsidRPr="00265884">
              <w:rPr>
                <w:rFonts w:asciiTheme="minorHAnsi" w:hAnsiTheme="minorHAnsi" w:cstheme="minorHAnsi"/>
                <w:sz w:val="18"/>
              </w:rPr>
              <w:t>Primer borrador del trabajo de investigación</w:t>
            </w:r>
            <w:r w:rsidRPr="00265884">
              <w:rPr>
                <w:rFonts w:asciiTheme="minorHAnsi" w:hAnsiTheme="minorHAnsi" w:cstheme="minorHAnsi"/>
                <w:sz w:val="18"/>
                <w:lang w:val="es-ES_tradnl"/>
              </w:rPr>
              <w:t xml:space="preserve"> (</w:t>
            </w:r>
            <w:r w:rsidRPr="00265884">
              <w:rPr>
                <w:rFonts w:asciiTheme="minorHAnsi" w:hAnsiTheme="minorHAnsi" w:cstheme="minorHAnsi"/>
                <w:sz w:val="18"/>
              </w:rPr>
              <w:t>Incluye cronograma y presupuesto de la investigación)</w:t>
            </w:r>
          </w:p>
        </w:tc>
        <w:tc>
          <w:tcPr>
            <w:tcW w:w="2552" w:type="dxa"/>
          </w:tcPr>
          <w:p w14:paraId="2E1F44ED"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sz w:val="18"/>
                <w:lang w:val="es-ES_tradnl"/>
              </w:rPr>
              <w:t>Material adicional</w:t>
            </w:r>
          </w:p>
        </w:tc>
      </w:tr>
      <w:tr w:rsidR="000A494E" w:rsidRPr="00265884" w14:paraId="7472C68A" w14:textId="77777777" w:rsidTr="009E0563">
        <w:tc>
          <w:tcPr>
            <w:tcW w:w="1843" w:type="dxa"/>
          </w:tcPr>
          <w:p w14:paraId="2E293A34"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16</w:t>
            </w:r>
          </w:p>
          <w:p w14:paraId="7EAA9708"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7 de junio</w:t>
            </w:r>
          </w:p>
          <w:p w14:paraId="717117CF" w14:textId="77777777" w:rsidR="000A494E" w:rsidRPr="00265884" w:rsidRDefault="000A494E" w:rsidP="000A494E">
            <w:pPr>
              <w:jc w:val="center"/>
              <w:rPr>
                <w:rFonts w:asciiTheme="minorHAnsi" w:hAnsiTheme="minorHAnsi" w:cstheme="minorHAnsi"/>
                <w:b/>
                <w:sz w:val="18"/>
              </w:rPr>
            </w:pPr>
            <w:r w:rsidRPr="00265884">
              <w:rPr>
                <w:rFonts w:asciiTheme="minorHAnsi" w:hAnsiTheme="minorHAnsi" w:cstheme="minorHAnsi"/>
                <w:b/>
                <w:sz w:val="18"/>
              </w:rPr>
              <w:t>Presencial</w:t>
            </w:r>
          </w:p>
        </w:tc>
        <w:tc>
          <w:tcPr>
            <w:tcW w:w="1985" w:type="dxa"/>
          </w:tcPr>
          <w:p w14:paraId="1AAB5936" w14:textId="77777777" w:rsidR="000A494E" w:rsidRPr="00265884" w:rsidRDefault="000A494E" w:rsidP="000A494E">
            <w:pPr>
              <w:rPr>
                <w:rFonts w:asciiTheme="minorHAnsi" w:hAnsiTheme="minorHAnsi" w:cstheme="minorHAnsi"/>
                <w:color w:val="000000"/>
                <w:sz w:val="18"/>
                <w:lang w:val="es-ES_tradnl"/>
              </w:rPr>
            </w:pPr>
            <w:r w:rsidRPr="00265884">
              <w:rPr>
                <w:rFonts w:asciiTheme="minorHAnsi" w:hAnsiTheme="minorHAnsi" w:cstheme="minorHAnsi"/>
                <w:sz w:val="18"/>
              </w:rPr>
              <w:t>Defensa de anteproyecto de investigación ante Tribunal Evaluado</w:t>
            </w:r>
          </w:p>
        </w:tc>
        <w:tc>
          <w:tcPr>
            <w:tcW w:w="3118" w:type="dxa"/>
          </w:tcPr>
          <w:p w14:paraId="3A8A2D95"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Presentar la propuesta de trabajo de investigación ante Tribunal evaluador </w:t>
            </w:r>
          </w:p>
          <w:p w14:paraId="6203731C"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Incorporación de observaciones hechas por el Tribunal evaluador.</w:t>
            </w:r>
          </w:p>
        </w:tc>
        <w:tc>
          <w:tcPr>
            <w:tcW w:w="3969" w:type="dxa"/>
          </w:tcPr>
          <w:p w14:paraId="3963EC0A"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b/>
                <w:sz w:val="18"/>
              </w:rPr>
              <w:t>DEFENSA FINAL</w:t>
            </w:r>
            <w:r w:rsidRPr="00265884">
              <w:rPr>
                <w:rFonts w:asciiTheme="minorHAnsi" w:hAnsiTheme="minorHAnsi" w:cstheme="minorHAnsi"/>
                <w:sz w:val="18"/>
              </w:rPr>
              <w:t xml:space="preserve"> del Anteproyecto Grupo 1</w:t>
            </w:r>
          </w:p>
          <w:p w14:paraId="49630091" w14:textId="77777777" w:rsidR="000A494E" w:rsidRPr="00265884" w:rsidRDefault="000A494E" w:rsidP="000A494E">
            <w:pPr>
              <w:rPr>
                <w:rFonts w:asciiTheme="minorHAnsi" w:hAnsiTheme="minorHAnsi" w:cstheme="minorHAnsi"/>
                <w:sz w:val="18"/>
              </w:rPr>
            </w:pPr>
          </w:p>
          <w:p w14:paraId="761998B5"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b/>
                <w:sz w:val="18"/>
              </w:rPr>
              <w:t>Envío de documento final a la profesora del Taller:</w:t>
            </w:r>
            <w:r w:rsidRPr="00265884">
              <w:rPr>
                <w:rFonts w:asciiTheme="minorHAnsi" w:hAnsiTheme="minorHAnsi" w:cstheme="minorHAnsi"/>
                <w:sz w:val="18"/>
              </w:rPr>
              <w:t xml:space="preserve"> 14 Junio (con retroalimentación recibida durante la presentación oral).</w:t>
            </w:r>
          </w:p>
        </w:tc>
        <w:tc>
          <w:tcPr>
            <w:tcW w:w="2552" w:type="dxa"/>
          </w:tcPr>
          <w:p w14:paraId="4F045662" w14:textId="77777777" w:rsidR="000A494E" w:rsidRPr="00265884" w:rsidRDefault="000A494E" w:rsidP="000A494E">
            <w:pPr>
              <w:rPr>
                <w:rFonts w:asciiTheme="minorHAnsi" w:hAnsiTheme="minorHAnsi" w:cstheme="minorHAnsi"/>
                <w:sz w:val="18"/>
                <w:lang w:val="es-ES_tradnl"/>
              </w:rPr>
            </w:pPr>
          </w:p>
        </w:tc>
      </w:tr>
      <w:tr w:rsidR="000A494E" w:rsidRPr="00265884" w14:paraId="64ABA89F" w14:textId="77777777" w:rsidTr="009E0563">
        <w:tc>
          <w:tcPr>
            <w:tcW w:w="1843" w:type="dxa"/>
          </w:tcPr>
          <w:p w14:paraId="72378D46"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17</w:t>
            </w:r>
          </w:p>
          <w:p w14:paraId="58339B0F"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14 de junio</w:t>
            </w:r>
          </w:p>
          <w:p w14:paraId="4ED06631" w14:textId="77777777" w:rsidR="000A494E" w:rsidRPr="00265884" w:rsidRDefault="000A494E" w:rsidP="000A494E">
            <w:pPr>
              <w:jc w:val="center"/>
              <w:rPr>
                <w:rFonts w:asciiTheme="minorHAnsi" w:hAnsiTheme="minorHAnsi" w:cstheme="minorHAnsi"/>
                <w:b/>
                <w:bCs/>
                <w:sz w:val="18"/>
              </w:rPr>
            </w:pPr>
            <w:r w:rsidRPr="00265884">
              <w:rPr>
                <w:rFonts w:asciiTheme="minorHAnsi" w:hAnsiTheme="minorHAnsi" w:cstheme="minorHAnsi"/>
                <w:b/>
                <w:sz w:val="18"/>
              </w:rPr>
              <w:t>Presencial</w:t>
            </w:r>
          </w:p>
        </w:tc>
        <w:tc>
          <w:tcPr>
            <w:tcW w:w="1985" w:type="dxa"/>
          </w:tcPr>
          <w:p w14:paraId="2BED342D" w14:textId="77777777" w:rsidR="000A494E" w:rsidRPr="00265884" w:rsidRDefault="000A494E" w:rsidP="000A494E">
            <w:pPr>
              <w:rPr>
                <w:rFonts w:asciiTheme="minorHAnsi" w:hAnsiTheme="minorHAnsi" w:cstheme="minorHAnsi"/>
                <w:color w:val="000000"/>
                <w:sz w:val="18"/>
                <w:lang w:val="es-ES_tradnl"/>
              </w:rPr>
            </w:pPr>
            <w:r w:rsidRPr="00265884">
              <w:rPr>
                <w:rFonts w:asciiTheme="minorHAnsi" w:hAnsiTheme="minorHAnsi" w:cstheme="minorHAnsi"/>
                <w:sz w:val="18"/>
              </w:rPr>
              <w:t>Defensa de anteproyecto de investigación ante Tribunal Evaluado</w:t>
            </w:r>
          </w:p>
        </w:tc>
        <w:tc>
          <w:tcPr>
            <w:tcW w:w="3118" w:type="dxa"/>
          </w:tcPr>
          <w:p w14:paraId="45F77C09"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 xml:space="preserve">Presentar la propuesta de trabajo de investigación ante Tribunal evaluador </w:t>
            </w:r>
          </w:p>
          <w:p w14:paraId="425E4F5E"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Incorporación de observaciones hechas por el Tribunal evaluador</w:t>
            </w:r>
          </w:p>
        </w:tc>
        <w:tc>
          <w:tcPr>
            <w:tcW w:w="3969" w:type="dxa"/>
          </w:tcPr>
          <w:p w14:paraId="3717AAC8"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b/>
                <w:sz w:val="18"/>
              </w:rPr>
              <w:t>DEFENSA FINAL</w:t>
            </w:r>
            <w:r w:rsidRPr="00265884">
              <w:rPr>
                <w:rFonts w:asciiTheme="minorHAnsi" w:hAnsiTheme="minorHAnsi" w:cstheme="minorHAnsi"/>
                <w:sz w:val="18"/>
              </w:rPr>
              <w:t xml:space="preserve"> del Anteproyecto Grupo 2</w:t>
            </w:r>
          </w:p>
          <w:p w14:paraId="21FF8822" w14:textId="77777777" w:rsidR="000A494E" w:rsidRPr="00265884" w:rsidRDefault="000A494E" w:rsidP="000A494E">
            <w:pPr>
              <w:rPr>
                <w:rFonts w:asciiTheme="minorHAnsi" w:hAnsiTheme="minorHAnsi" w:cstheme="minorHAnsi"/>
                <w:sz w:val="18"/>
              </w:rPr>
            </w:pPr>
          </w:p>
          <w:p w14:paraId="63165325" w14:textId="77777777" w:rsidR="000A494E" w:rsidRPr="00265884" w:rsidRDefault="000A494E" w:rsidP="000A494E">
            <w:pPr>
              <w:rPr>
                <w:rFonts w:asciiTheme="minorHAnsi" w:hAnsiTheme="minorHAnsi" w:cstheme="minorHAnsi"/>
                <w:sz w:val="18"/>
                <w:lang w:val="es-ES_tradnl"/>
              </w:rPr>
            </w:pPr>
            <w:r w:rsidRPr="00265884">
              <w:rPr>
                <w:rFonts w:asciiTheme="minorHAnsi" w:hAnsiTheme="minorHAnsi" w:cstheme="minorHAnsi"/>
                <w:b/>
                <w:sz w:val="18"/>
              </w:rPr>
              <w:t>Envío de documento final a la profesora del Taller:</w:t>
            </w:r>
            <w:r w:rsidRPr="00265884">
              <w:rPr>
                <w:rFonts w:asciiTheme="minorHAnsi" w:hAnsiTheme="minorHAnsi" w:cstheme="minorHAnsi"/>
                <w:sz w:val="18"/>
              </w:rPr>
              <w:t xml:space="preserve"> 17 Junio (con retroalimentación recibida durante la presentación oral).</w:t>
            </w:r>
          </w:p>
        </w:tc>
        <w:tc>
          <w:tcPr>
            <w:tcW w:w="2552" w:type="dxa"/>
          </w:tcPr>
          <w:p w14:paraId="6A80A7A1" w14:textId="77777777" w:rsidR="000A494E" w:rsidRPr="00265884" w:rsidRDefault="000A494E" w:rsidP="000A494E">
            <w:pPr>
              <w:rPr>
                <w:rFonts w:asciiTheme="minorHAnsi" w:hAnsiTheme="minorHAnsi" w:cstheme="minorHAnsi"/>
                <w:sz w:val="18"/>
                <w:lang w:val="es-ES_tradnl"/>
              </w:rPr>
            </w:pPr>
          </w:p>
        </w:tc>
      </w:tr>
      <w:tr w:rsidR="000A494E" w:rsidRPr="00265884" w14:paraId="377B139C" w14:textId="77777777" w:rsidTr="009E0563">
        <w:tc>
          <w:tcPr>
            <w:tcW w:w="1843" w:type="dxa"/>
          </w:tcPr>
          <w:p w14:paraId="2870D380" w14:textId="77777777" w:rsidR="000A494E" w:rsidRPr="00265884" w:rsidRDefault="000A494E" w:rsidP="000A494E">
            <w:pPr>
              <w:jc w:val="center"/>
              <w:rPr>
                <w:rFonts w:asciiTheme="minorHAnsi" w:hAnsiTheme="minorHAnsi" w:cstheme="minorHAnsi"/>
                <w:sz w:val="18"/>
              </w:rPr>
            </w:pPr>
            <w:r w:rsidRPr="00265884">
              <w:rPr>
                <w:rFonts w:asciiTheme="minorHAnsi" w:hAnsiTheme="minorHAnsi" w:cstheme="minorHAnsi"/>
                <w:sz w:val="18"/>
              </w:rPr>
              <w:t>21 de junio</w:t>
            </w:r>
          </w:p>
          <w:p w14:paraId="0B6E9305" w14:textId="77777777" w:rsidR="000A494E" w:rsidRPr="00265884" w:rsidRDefault="000A494E" w:rsidP="000A494E">
            <w:pPr>
              <w:jc w:val="center"/>
              <w:rPr>
                <w:rFonts w:asciiTheme="minorHAnsi" w:hAnsiTheme="minorHAnsi" w:cstheme="minorHAnsi"/>
                <w:sz w:val="18"/>
              </w:rPr>
            </w:pPr>
          </w:p>
        </w:tc>
        <w:tc>
          <w:tcPr>
            <w:tcW w:w="1985" w:type="dxa"/>
            <w:shd w:val="clear" w:color="auto" w:fill="auto"/>
          </w:tcPr>
          <w:p w14:paraId="2C0ADF2A" w14:textId="77777777" w:rsidR="000A494E" w:rsidRPr="00265884" w:rsidRDefault="000A494E" w:rsidP="000A494E">
            <w:pPr>
              <w:rPr>
                <w:rFonts w:asciiTheme="minorHAnsi" w:hAnsiTheme="minorHAnsi" w:cstheme="minorHAnsi"/>
                <w:sz w:val="18"/>
              </w:rPr>
            </w:pPr>
          </w:p>
        </w:tc>
        <w:tc>
          <w:tcPr>
            <w:tcW w:w="3118" w:type="dxa"/>
            <w:shd w:val="clear" w:color="auto" w:fill="auto"/>
          </w:tcPr>
          <w:p w14:paraId="38201883" w14:textId="77777777" w:rsidR="000A494E" w:rsidRPr="00265884" w:rsidRDefault="000A494E" w:rsidP="000A494E">
            <w:pPr>
              <w:rPr>
                <w:rFonts w:asciiTheme="minorHAnsi" w:hAnsiTheme="minorHAnsi" w:cstheme="minorHAnsi"/>
                <w:sz w:val="18"/>
              </w:rPr>
            </w:pPr>
          </w:p>
        </w:tc>
        <w:tc>
          <w:tcPr>
            <w:tcW w:w="3969" w:type="dxa"/>
            <w:shd w:val="clear" w:color="auto" w:fill="auto"/>
          </w:tcPr>
          <w:p w14:paraId="425933A7" w14:textId="77777777" w:rsidR="000A494E" w:rsidRPr="00265884" w:rsidRDefault="000A494E" w:rsidP="000A494E">
            <w:pPr>
              <w:rPr>
                <w:rFonts w:asciiTheme="minorHAnsi" w:hAnsiTheme="minorHAnsi" w:cstheme="minorHAnsi"/>
                <w:sz w:val="18"/>
              </w:rPr>
            </w:pPr>
            <w:r w:rsidRPr="00265884">
              <w:rPr>
                <w:rFonts w:asciiTheme="minorHAnsi" w:hAnsiTheme="minorHAnsi" w:cstheme="minorHAnsi"/>
                <w:sz w:val="18"/>
              </w:rPr>
              <w:t>Reporte de notas ordinarias</w:t>
            </w:r>
          </w:p>
          <w:p w14:paraId="731F743E" w14:textId="77777777" w:rsidR="00265884" w:rsidRPr="00265884" w:rsidRDefault="00265884" w:rsidP="000A494E">
            <w:pPr>
              <w:rPr>
                <w:rFonts w:asciiTheme="minorHAnsi" w:hAnsiTheme="minorHAnsi" w:cstheme="minorHAnsi"/>
                <w:bCs/>
                <w:sz w:val="18"/>
              </w:rPr>
            </w:pPr>
            <w:r w:rsidRPr="00265884">
              <w:rPr>
                <w:rFonts w:asciiTheme="minorHAnsi" w:hAnsiTheme="minorHAnsi" w:cstheme="minorHAnsi"/>
                <w:bCs/>
                <w:sz w:val="18"/>
              </w:rPr>
              <w:t>Entrega de cartas para Comisión TFG</w:t>
            </w:r>
          </w:p>
          <w:p w14:paraId="18BB61EA" w14:textId="77777777" w:rsidR="00265884" w:rsidRPr="00265884" w:rsidRDefault="00265884" w:rsidP="000A494E">
            <w:pPr>
              <w:rPr>
                <w:rFonts w:asciiTheme="minorHAnsi" w:hAnsiTheme="minorHAnsi" w:cstheme="minorHAnsi"/>
                <w:bCs/>
                <w:sz w:val="18"/>
              </w:rPr>
            </w:pPr>
          </w:p>
        </w:tc>
        <w:tc>
          <w:tcPr>
            <w:tcW w:w="2552" w:type="dxa"/>
            <w:shd w:val="clear" w:color="auto" w:fill="auto"/>
          </w:tcPr>
          <w:p w14:paraId="67A81D5B" w14:textId="77777777" w:rsidR="000A494E" w:rsidRPr="00265884" w:rsidRDefault="000A494E" w:rsidP="000A494E">
            <w:pPr>
              <w:rPr>
                <w:rFonts w:asciiTheme="minorHAnsi" w:hAnsiTheme="minorHAnsi" w:cstheme="minorHAnsi"/>
                <w:sz w:val="18"/>
                <w:lang w:val="es-ES_tradnl"/>
              </w:rPr>
            </w:pPr>
          </w:p>
        </w:tc>
      </w:tr>
    </w:tbl>
    <w:p w14:paraId="07AC2290" w14:textId="77777777" w:rsidR="00F55748" w:rsidRPr="006C41CC" w:rsidRDefault="00F55748" w:rsidP="00F55748">
      <w:pPr>
        <w:pStyle w:val="Ttulo2"/>
        <w:spacing w:line="276" w:lineRule="auto"/>
        <w:rPr>
          <w:rFonts w:asciiTheme="minorHAnsi" w:hAnsiTheme="minorHAnsi" w:cstheme="minorHAnsi"/>
          <w:lang w:val="es-ES_tradnl"/>
        </w:rPr>
        <w:sectPr w:rsidR="00F55748" w:rsidRPr="006C41CC" w:rsidSect="00F55748">
          <w:pgSz w:w="15842" w:h="12242" w:orient="landscape" w:code="1"/>
          <w:pgMar w:top="1418" w:right="1418" w:bottom="1418" w:left="1418" w:header="720" w:footer="720" w:gutter="0"/>
          <w:cols w:space="720"/>
        </w:sectPr>
      </w:pPr>
    </w:p>
    <w:p w14:paraId="71B6AE73" w14:textId="77777777" w:rsidR="00F55748" w:rsidRPr="006C41CC" w:rsidRDefault="00F55748" w:rsidP="00F55748">
      <w:pPr>
        <w:pStyle w:val="Ttulo2"/>
        <w:spacing w:line="276" w:lineRule="auto"/>
        <w:rPr>
          <w:rFonts w:asciiTheme="minorHAnsi" w:hAnsiTheme="minorHAnsi" w:cstheme="minorHAnsi"/>
          <w:lang w:val="es-ES_tradnl"/>
        </w:rPr>
      </w:pPr>
      <w:r w:rsidRPr="006C41CC">
        <w:rPr>
          <w:rFonts w:asciiTheme="minorHAnsi" w:hAnsiTheme="minorHAnsi" w:cstheme="minorHAnsi"/>
          <w:lang w:val="es-ES_tradnl"/>
        </w:rPr>
        <w:lastRenderedPageBreak/>
        <w:t>Metodología</w:t>
      </w:r>
    </w:p>
    <w:p w14:paraId="084F5E34"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sz w:val="22"/>
        </w:rPr>
        <w:t xml:space="preserve">Durante el Taller de Tecnologías I están programadas sesiones presenciales </w:t>
      </w:r>
      <w:r>
        <w:rPr>
          <w:rFonts w:asciiTheme="minorHAnsi" w:hAnsiTheme="minorHAnsi" w:cstheme="minorHAnsi"/>
          <w:sz w:val="22"/>
        </w:rPr>
        <w:t xml:space="preserve">y a distancia. </w:t>
      </w:r>
      <w:r w:rsidRPr="006C41CC">
        <w:rPr>
          <w:rFonts w:asciiTheme="minorHAnsi" w:hAnsiTheme="minorHAnsi" w:cstheme="minorHAnsi"/>
          <w:sz w:val="22"/>
        </w:rPr>
        <w:t xml:space="preserve">En las sesiones a distancia con el profesor se recomienda mantener contacto virtual para avanzar en el desarrollo de las tareas y la construcción de la propuesta. </w:t>
      </w:r>
    </w:p>
    <w:p w14:paraId="67DD9E12" w14:textId="77777777" w:rsidR="00F55748" w:rsidRPr="006C41CC" w:rsidRDefault="00F55748" w:rsidP="00F55748">
      <w:pPr>
        <w:spacing w:line="276" w:lineRule="auto"/>
        <w:jc w:val="both"/>
        <w:rPr>
          <w:rFonts w:asciiTheme="minorHAnsi" w:hAnsiTheme="minorHAnsi" w:cstheme="minorHAnsi"/>
          <w:sz w:val="22"/>
        </w:rPr>
      </w:pPr>
    </w:p>
    <w:p w14:paraId="3C0606AF"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sz w:val="22"/>
        </w:rPr>
        <w:t xml:space="preserve">Los estudiantes deben acceder al aula virtual en forma frecuente para analizar indicaciones, revisar materiales, foros y tareas específicas. El estudiante debe brindar una dirección electrónica actualizada. Es responsabilidad del estudiante, en su condición de “investigador”, la búsqueda y actualización de información sobre los temas seleccionados. </w:t>
      </w:r>
    </w:p>
    <w:p w14:paraId="4E3B41DD" w14:textId="77777777" w:rsidR="00F55748" w:rsidRPr="006C41CC" w:rsidRDefault="00F55748" w:rsidP="00F55748">
      <w:pPr>
        <w:spacing w:line="276" w:lineRule="auto"/>
        <w:jc w:val="both"/>
        <w:rPr>
          <w:rFonts w:asciiTheme="minorHAnsi" w:hAnsiTheme="minorHAnsi" w:cstheme="minorHAnsi"/>
          <w:sz w:val="22"/>
        </w:rPr>
      </w:pPr>
    </w:p>
    <w:p w14:paraId="525A9067"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sz w:val="22"/>
        </w:rPr>
        <w:t xml:space="preserve">La evaluación del estudiante inicia en la primera sesión presencial. Se da importancia al desarrollo de la capacidad de indagación, al compromiso y constancia de investigar sobre el tema de estudio, y a la presentación de productos que reflejen progreso en la investigación. Toda sesión de trabajo del curso tiene valor en sí misma, es tanto sesión de aprendizaje como de evaluación. </w:t>
      </w:r>
    </w:p>
    <w:p w14:paraId="7762A671" w14:textId="77777777" w:rsidR="00F55748" w:rsidRPr="006C41CC" w:rsidRDefault="00F55748" w:rsidP="00F55748">
      <w:pPr>
        <w:spacing w:line="276" w:lineRule="auto"/>
        <w:jc w:val="both"/>
        <w:rPr>
          <w:rFonts w:asciiTheme="minorHAnsi" w:hAnsiTheme="minorHAnsi" w:cstheme="minorHAnsi"/>
          <w:sz w:val="22"/>
        </w:rPr>
      </w:pPr>
    </w:p>
    <w:p w14:paraId="1E9833E4" w14:textId="77777777" w:rsidR="00F55748" w:rsidRPr="006C41CC" w:rsidRDefault="00F55748" w:rsidP="00F55748">
      <w:pPr>
        <w:spacing w:line="276" w:lineRule="auto"/>
        <w:jc w:val="both"/>
        <w:rPr>
          <w:rFonts w:asciiTheme="minorHAnsi" w:hAnsiTheme="minorHAnsi" w:cstheme="minorHAnsi"/>
          <w:sz w:val="22"/>
          <w:lang w:val="es-ES_tradnl"/>
        </w:rPr>
      </w:pPr>
      <w:r w:rsidRPr="006C41CC">
        <w:rPr>
          <w:rFonts w:asciiTheme="minorHAnsi" w:hAnsiTheme="minorHAnsi" w:cstheme="minorHAnsi"/>
          <w:b/>
          <w:sz w:val="22"/>
        </w:rPr>
        <w:t>El estudiante</w:t>
      </w:r>
      <w:r w:rsidRPr="006C41CC">
        <w:rPr>
          <w:rFonts w:asciiTheme="minorHAnsi" w:hAnsiTheme="minorHAnsi" w:cstheme="minorHAnsi"/>
          <w:sz w:val="22"/>
        </w:rPr>
        <w:t xml:space="preserve"> debe mostrar calidad en los informes escritos como en las presentaciones orales, donde se muestre claridad y dominio de los contenidos teóricos y metodológicos de la investigación científica; denote consistencia y coherencia entre las partes del diseño de investigación.</w:t>
      </w:r>
    </w:p>
    <w:p w14:paraId="500B689A" w14:textId="77777777" w:rsidR="00F55748" w:rsidRPr="006C41CC" w:rsidRDefault="00F55748" w:rsidP="00F55748">
      <w:pPr>
        <w:spacing w:line="276" w:lineRule="auto"/>
        <w:jc w:val="both"/>
        <w:rPr>
          <w:rFonts w:asciiTheme="minorHAnsi" w:hAnsiTheme="minorHAnsi" w:cstheme="minorHAnsi"/>
          <w:sz w:val="22"/>
          <w:lang w:val="es-ES_tradnl"/>
        </w:rPr>
      </w:pPr>
    </w:p>
    <w:p w14:paraId="60B8AD51"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b/>
          <w:sz w:val="22"/>
        </w:rPr>
        <w:t>a) Sesiones Estudiante – Profesor</w:t>
      </w:r>
      <w:r w:rsidRPr="006C41CC">
        <w:rPr>
          <w:rFonts w:asciiTheme="minorHAnsi" w:hAnsiTheme="minorHAnsi" w:cstheme="minorHAnsi"/>
          <w:sz w:val="22"/>
        </w:rPr>
        <w:t>. En la primera sesión el estudiante será informado por parte del profesor asignado a su proyecto sobre horario de consultas y otros detalles. A partir de esta fecha debe coordinar reuniones para la orientación en la búsqueda de información, el diseño del documento, la construcción lógica de las secciones, aclaraciones y observaciones puntuales que mejoren el contenido de los avances presentados. (Coordinar chat y reuniones según horario de atención)</w:t>
      </w:r>
    </w:p>
    <w:p w14:paraId="27DDE04F"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b/>
          <w:sz w:val="22"/>
        </w:rPr>
        <w:t>b) Lecturas.</w:t>
      </w:r>
      <w:r w:rsidRPr="006C41CC">
        <w:rPr>
          <w:rFonts w:asciiTheme="minorHAnsi" w:hAnsiTheme="minorHAnsi" w:cstheme="minorHAnsi"/>
          <w:sz w:val="22"/>
        </w:rPr>
        <w:t xml:space="preserve"> El programa del Taller incluye bibliografía que se recomienda acceder para elaborar un mejor proceso de investigación. Es obligación del estudiante leer los documentos que se indiquen o suban al Aula Virtual. Los profesores durante las sesiones de trabajo verificarán, con base en la conversación con el estudiante, la comprensión de conceptos y métodos. </w:t>
      </w:r>
    </w:p>
    <w:p w14:paraId="05F2EF0D"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b/>
          <w:sz w:val="22"/>
        </w:rPr>
        <w:t>c) Avances (productos intermedios) del trabajo</w:t>
      </w:r>
      <w:r w:rsidRPr="006C41CC">
        <w:rPr>
          <w:rFonts w:asciiTheme="minorHAnsi" w:hAnsiTheme="minorHAnsi" w:cstheme="minorHAnsi"/>
          <w:sz w:val="22"/>
        </w:rPr>
        <w:t xml:space="preserve">. Se deben realizar </w:t>
      </w:r>
      <w:r w:rsidR="006D031C">
        <w:rPr>
          <w:rFonts w:asciiTheme="minorHAnsi" w:hAnsiTheme="minorHAnsi" w:cstheme="minorHAnsi"/>
          <w:sz w:val="22"/>
        </w:rPr>
        <w:t>seis</w:t>
      </w:r>
      <w:r w:rsidRPr="006C41CC">
        <w:rPr>
          <w:rFonts w:asciiTheme="minorHAnsi" w:hAnsiTheme="minorHAnsi" w:cstheme="minorHAnsi"/>
          <w:sz w:val="22"/>
        </w:rPr>
        <w:t xml:space="preserve"> tareas, más un informe final. No se recibirán trabajos mediante otro medio que no sea el Aula Virtual. Todos los trabajos serán revisados, pero serán evaluados solamente los entregados a tiempo según calendario. Aquellos productos entregados tardíamente no recibirán nota. </w:t>
      </w:r>
    </w:p>
    <w:p w14:paraId="53C9699D"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b/>
          <w:sz w:val="22"/>
        </w:rPr>
        <w:t>d) Tutor/a y Lectores de la Propuesta de Graduación</w:t>
      </w:r>
      <w:r w:rsidRPr="006C41CC">
        <w:rPr>
          <w:rFonts w:asciiTheme="minorHAnsi" w:hAnsiTheme="minorHAnsi" w:cstheme="minorHAnsi"/>
          <w:sz w:val="22"/>
        </w:rPr>
        <w:t>. Conforme el estudiante avanza en la concreción de una propuesta debe buscar personas, con grado académico de licenciatura o superior, relacionado con su tema de investigación, que tengan interés en fungir como tutor/a o como lector.</w:t>
      </w:r>
      <w:r w:rsidR="006D031C">
        <w:rPr>
          <w:rFonts w:asciiTheme="minorHAnsi" w:hAnsiTheme="minorHAnsi" w:cstheme="minorHAnsi"/>
          <w:sz w:val="22"/>
        </w:rPr>
        <w:t xml:space="preserve"> A más tardar en la fecha de entrega de la tarea 2 deberá tener listo su comité asesor.</w:t>
      </w:r>
      <w:r w:rsidR="00265884">
        <w:rPr>
          <w:rFonts w:asciiTheme="minorHAnsi" w:hAnsiTheme="minorHAnsi" w:cstheme="minorHAnsi"/>
          <w:sz w:val="22"/>
        </w:rPr>
        <w:t xml:space="preserve"> Así mismo, deberán tener al menos dos tutorías evaluadas con sus tutores. </w:t>
      </w:r>
    </w:p>
    <w:p w14:paraId="70E58619" w14:textId="77777777" w:rsidR="00F55748" w:rsidRPr="006C41CC" w:rsidRDefault="00F55748" w:rsidP="00F55748">
      <w:pPr>
        <w:spacing w:line="276" w:lineRule="auto"/>
        <w:jc w:val="both"/>
        <w:rPr>
          <w:rFonts w:asciiTheme="minorHAnsi" w:hAnsiTheme="minorHAnsi" w:cstheme="minorHAnsi"/>
          <w:sz w:val="22"/>
        </w:rPr>
      </w:pPr>
    </w:p>
    <w:p w14:paraId="305653A9" w14:textId="77777777" w:rsidR="00F55748" w:rsidRPr="006C41CC" w:rsidRDefault="00F55748" w:rsidP="00F55748">
      <w:pPr>
        <w:spacing w:line="276" w:lineRule="auto"/>
        <w:jc w:val="both"/>
        <w:rPr>
          <w:rFonts w:asciiTheme="minorHAnsi" w:hAnsiTheme="minorHAnsi" w:cstheme="minorHAnsi"/>
          <w:sz w:val="22"/>
        </w:rPr>
      </w:pPr>
      <w:r w:rsidRPr="006C41CC">
        <w:rPr>
          <w:rFonts w:asciiTheme="minorHAnsi" w:hAnsiTheme="minorHAnsi" w:cstheme="minorHAnsi"/>
          <w:b/>
          <w:sz w:val="22"/>
        </w:rPr>
        <w:t>REQUISITOS DE LA EDECA PARA PRESENTACIÓN DE TRABAJO.</w:t>
      </w:r>
      <w:r w:rsidRPr="006C41CC">
        <w:rPr>
          <w:rFonts w:asciiTheme="minorHAnsi" w:hAnsiTheme="minorHAnsi" w:cstheme="minorHAnsi"/>
          <w:sz w:val="22"/>
        </w:rPr>
        <w:t xml:space="preserve"> Es responsabilidad de cada estudiante, investigar los requisitos de presentación del trabajo ante el Consejo Académico, así como las fechas de reunión de dicho Consejo. El estudiante que al finalizar el Taller no cuente con una aprobación escrita </w:t>
      </w:r>
      <w:r w:rsidRPr="006C41CC">
        <w:rPr>
          <w:rFonts w:asciiTheme="minorHAnsi" w:hAnsiTheme="minorHAnsi" w:cstheme="minorHAnsi"/>
          <w:sz w:val="22"/>
        </w:rPr>
        <w:lastRenderedPageBreak/>
        <w:t xml:space="preserve">por parte del profesor, de aprobación de su trabajo, no podrá presentarlo al Consejo Académico y perderá el Taller de graduación. </w:t>
      </w:r>
    </w:p>
    <w:p w14:paraId="7AD4477E" w14:textId="77777777" w:rsidR="00F55748" w:rsidRDefault="00F55748" w:rsidP="00F55748">
      <w:pPr>
        <w:spacing w:after="160" w:line="276" w:lineRule="auto"/>
        <w:rPr>
          <w:rFonts w:asciiTheme="minorHAnsi" w:hAnsiTheme="minorHAnsi" w:cstheme="minorHAnsi"/>
          <w:color w:val="0000FF"/>
          <w:sz w:val="22"/>
          <w:lang w:val="es-ES_tradnl"/>
        </w:rPr>
      </w:pPr>
    </w:p>
    <w:p w14:paraId="3CC7A974" w14:textId="77777777" w:rsidR="00F55748" w:rsidRPr="006C41CC" w:rsidRDefault="00F55748" w:rsidP="00F55748">
      <w:pPr>
        <w:spacing w:after="160" w:line="276" w:lineRule="auto"/>
        <w:rPr>
          <w:rFonts w:asciiTheme="minorHAnsi" w:hAnsiTheme="minorHAnsi" w:cstheme="minorHAnsi"/>
          <w:lang w:val="es-ES_tradnl"/>
        </w:rPr>
      </w:pPr>
      <w:r w:rsidRPr="006C41CC">
        <w:rPr>
          <w:rFonts w:asciiTheme="minorHAnsi" w:hAnsiTheme="minorHAnsi" w:cstheme="minorHAnsi"/>
          <w:b/>
          <w:i/>
          <w:sz w:val="24"/>
          <w:lang w:val="es-ES_tradnl"/>
        </w:rPr>
        <w:t>Evaluación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5"/>
        <w:gridCol w:w="1665"/>
        <w:gridCol w:w="1450"/>
        <w:gridCol w:w="1556"/>
      </w:tblGrid>
      <w:tr w:rsidR="00F55748" w:rsidRPr="0064415D" w14:paraId="116D4D28" w14:textId="77777777" w:rsidTr="00265884">
        <w:tc>
          <w:tcPr>
            <w:tcW w:w="4755" w:type="dxa"/>
            <w:vAlign w:val="center"/>
          </w:tcPr>
          <w:p w14:paraId="52BCAA92" w14:textId="77777777" w:rsidR="00F55748" w:rsidRPr="006C41CC" w:rsidRDefault="00F55748" w:rsidP="00F55748">
            <w:pPr>
              <w:spacing w:line="276" w:lineRule="auto"/>
              <w:jc w:val="center"/>
              <w:rPr>
                <w:rFonts w:asciiTheme="minorHAnsi" w:hAnsiTheme="minorHAnsi" w:cstheme="minorHAnsi"/>
                <w:b/>
                <w:lang w:val="es-ES_tradnl"/>
              </w:rPr>
            </w:pPr>
            <w:r w:rsidRPr="006C41CC">
              <w:rPr>
                <w:rFonts w:asciiTheme="minorHAnsi" w:hAnsiTheme="minorHAnsi" w:cstheme="minorHAnsi"/>
                <w:b/>
                <w:lang w:val="es-ES_tradnl"/>
              </w:rPr>
              <w:t>Concepto</w:t>
            </w:r>
          </w:p>
        </w:tc>
        <w:tc>
          <w:tcPr>
            <w:tcW w:w="1665" w:type="dxa"/>
            <w:vAlign w:val="center"/>
          </w:tcPr>
          <w:p w14:paraId="2AE87E4E"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Porcentaje de la nota final</w:t>
            </w:r>
          </w:p>
        </w:tc>
        <w:tc>
          <w:tcPr>
            <w:tcW w:w="1450" w:type="dxa"/>
            <w:vAlign w:val="center"/>
          </w:tcPr>
          <w:p w14:paraId="344232F4"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Fecha de entrega</w:t>
            </w:r>
          </w:p>
          <w:p w14:paraId="6AA99274"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(Estudiante)</w:t>
            </w:r>
          </w:p>
        </w:tc>
        <w:tc>
          <w:tcPr>
            <w:tcW w:w="1556" w:type="dxa"/>
            <w:vAlign w:val="center"/>
          </w:tcPr>
          <w:p w14:paraId="066467DA"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Fecha de</w:t>
            </w:r>
          </w:p>
          <w:p w14:paraId="54F0C566"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calificación</w:t>
            </w:r>
          </w:p>
          <w:p w14:paraId="33D1C487" w14:textId="77777777" w:rsidR="00F55748" w:rsidRPr="006C41CC" w:rsidRDefault="00F55748" w:rsidP="00F55748">
            <w:pPr>
              <w:spacing w:line="276" w:lineRule="auto"/>
              <w:jc w:val="center"/>
              <w:rPr>
                <w:rFonts w:asciiTheme="minorHAnsi" w:hAnsiTheme="minorHAnsi" w:cstheme="minorHAnsi"/>
                <w:b/>
              </w:rPr>
            </w:pPr>
            <w:r w:rsidRPr="006C41CC">
              <w:rPr>
                <w:rFonts w:asciiTheme="minorHAnsi" w:hAnsiTheme="minorHAnsi" w:cstheme="minorHAnsi"/>
                <w:b/>
              </w:rPr>
              <w:t>(Docente)</w:t>
            </w:r>
          </w:p>
        </w:tc>
      </w:tr>
      <w:tr w:rsidR="00F55748" w:rsidRPr="0064415D" w14:paraId="4B6F4BE6" w14:textId="77777777" w:rsidTr="00265884">
        <w:tc>
          <w:tcPr>
            <w:tcW w:w="4755" w:type="dxa"/>
          </w:tcPr>
          <w:p w14:paraId="2935B067" w14:textId="77777777" w:rsidR="00F55748" w:rsidRPr="006C41CC" w:rsidRDefault="00F55748" w:rsidP="00F55748">
            <w:pPr>
              <w:spacing w:line="276" w:lineRule="auto"/>
              <w:rPr>
                <w:rFonts w:asciiTheme="minorHAnsi" w:hAnsiTheme="minorHAnsi" w:cstheme="minorHAnsi"/>
                <w:lang w:val="es-ES_tradnl"/>
              </w:rPr>
            </w:pPr>
            <w:r w:rsidRPr="006C41CC">
              <w:rPr>
                <w:rFonts w:asciiTheme="minorHAnsi" w:hAnsiTheme="minorHAnsi" w:cstheme="minorHAnsi"/>
                <w:lang w:val="es-ES_tradnl"/>
              </w:rPr>
              <w:t>Tarea 1. Búsqueda bibliográfica</w:t>
            </w:r>
          </w:p>
        </w:tc>
        <w:tc>
          <w:tcPr>
            <w:tcW w:w="1665" w:type="dxa"/>
          </w:tcPr>
          <w:p w14:paraId="0BBD3417" w14:textId="77777777" w:rsidR="00F55748" w:rsidRPr="006C41CC" w:rsidRDefault="00F55748" w:rsidP="00F55748">
            <w:pPr>
              <w:spacing w:line="276" w:lineRule="auto"/>
              <w:jc w:val="center"/>
              <w:rPr>
                <w:rFonts w:asciiTheme="minorHAnsi" w:hAnsiTheme="minorHAnsi" w:cstheme="minorHAnsi"/>
              </w:rPr>
            </w:pPr>
            <w:r w:rsidRPr="006C41CC">
              <w:rPr>
                <w:rFonts w:asciiTheme="minorHAnsi" w:hAnsiTheme="minorHAnsi" w:cstheme="minorHAnsi"/>
              </w:rPr>
              <w:t>5</w:t>
            </w:r>
            <w:r>
              <w:rPr>
                <w:rFonts w:asciiTheme="minorHAnsi" w:hAnsiTheme="minorHAnsi" w:cstheme="minorHAnsi"/>
              </w:rPr>
              <w:t xml:space="preserve"> </w:t>
            </w:r>
            <w:r w:rsidRPr="006C41CC">
              <w:rPr>
                <w:rFonts w:asciiTheme="minorHAnsi" w:hAnsiTheme="minorHAnsi" w:cstheme="minorHAnsi"/>
              </w:rPr>
              <w:t>%</w:t>
            </w:r>
          </w:p>
        </w:tc>
        <w:tc>
          <w:tcPr>
            <w:tcW w:w="1450" w:type="dxa"/>
          </w:tcPr>
          <w:p w14:paraId="74841392"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1 mar 18</w:t>
            </w:r>
          </w:p>
        </w:tc>
        <w:tc>
          <w:tcPr>
            <w:tcW w:w="1556" w:type="dxa"/>
          </w:tcPr>
          <w:p w14:paraId="09EFB13E"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8 mar 18</w:t>
            </w:r>
          </w:p>
        </w:tc>
      </w:tr>
      <w:tr w:rsidR="00F55748" w:rsidRPr="0064415D" w14:paraId="4D4386E2" w14:textId="77777777" w:rsidTr="00265884">
        <w:tc>
          <w:tcPr>
            <w:tcW w:w="4755" w:type="dxa"/>
          </w:tcPr>
          <w:p w14:paraId="07BF8F20" w14:textId="77777777" w:rsidR="00F55748" w:rsidRPr="006C41CC" w:rsidRDefault="00F55748" w:rsidP="00F55748">
            <w:pPr>
              <w:spacing w:line="276" w:lineRule="auto"/>
              <w:rPr>
                <w:rFonts w:asciiTheme="minorHAnsi" w:hAnsiTheme="minorHAnsi" w:cstheme="minorHAnsi"/>
                <w:lang w:val="es-ES_tradnl"/>
              </w:rPr>
            </w:pPr>
            <w:r>
              <w:rPr>
                <w:rFonts w:asciiTheme="minorHAnsi" w:hAnsiTheme="minorHAnsi" w:cstheme="minorHAnsi"/>
                <w:lang w:val="es-ES_tradnl"/>
              </w:rPr>
              <w:t>Tarea 2.</w:t>
            </w:r>
            <w:r w:rsidRPr="006C41CC">
              <w:rPr>
                <w:rFonts w:asciiTheme="minorHAnsi" w:hAnsiTheme="minorHAnsi" w:cstheme="minorHAnsi"/>
                <w:lang w:val="es-ES_tradnl"/>
              </w:rPr>
              <w:t xml:space="preserve"> </w:t>
            </w:r>
            <w:r>
              <w:rPr>
                <w:rFonts w:asciiTheme="minorHAnsi" w:hAnsiTheme="minorHAnsi" w:cstheme="minorHAnsi"/>
                <w:lang w:val="es-ES_tradnl"/>
              </w:rPr>
              <w:t>Comité evaluador y modalidad de graduación</w:t>
            </w:r>
          </w:p>
        </w:tc>
        <w:tc>
          <w:tcPr>
            <w:tcW w:w="1665" w:type="dxa"/>
          </w:tcPr>
          <w:p w14:paraId="5AE2668F" w14:textId="77777777" w:rsidR="00F55748" w:rsidRPr="006C41CC" w:rsidRDefault="00F55748" w:rsidP="00F55748">
            <w:pPr>
              <w:spacing w:line="276" w:lineRule="auto"/>
              <w:jc w:val="center"/>
              <w:rPr>
                <w:rFonts w:asciiTheme="minorHAnsi" w:hAnsiTheme="minorHAnsi" w:cstheme="minorHAnsi"/>
              </w:rPr>
            </w:pPr>
            <w:r>
              <w:rPr>
                <w:rFonts w:asciiTheme="minorHAnsi" w:hAnsiTheme="minorHAnsi" w:cstheme="minorHAnsi"/>
              </w:rPr>
              <w:t>5 %</w:t>
            </w:r>
          </w:p>
        </w:tc>
        <w:tc>
          <w:tcPr>
            <w:tcW w:w="1450" w:type="dxa"/>
          </w:tcPr>
          <w:p w14:paraId="3A857509"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8 mar 18</w:t>
            </w:r>
          </w:p>
        </w:tc>
        <w:tc>
          <w:tcPr>
            <w:tcW w:w="1556" w:type="dxa"/>
          </w:tcPr>
          <w:p w14:paraId="2CE7A221"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15 ma</w:t>
            </w:r>
            <w:r w:rsidR="006D031C">
              <w:rPr>
                <w:rFonts w:asciiTheme="minorHAnsi" w:hAnsiTheme="minorHAnsi" w:cstheme="minorHAnsi"/>
              </w:rPr>
              <w:t>r</w:t>
            </w:r>
            <w:r>
              <w:rPr>
                <w:rFonts w:asciiTheme="minorHAnsi" w:hAnsiTheme="minorHAnsi" w:cstheme="minorHAnsi"/>
              </w:rPr>
              <w:t xml:space="preserve"> 18</w:t>
            </w:r>
          </w:p>
        </w:tc>
      </w:tr>
      <w:tr w:rsidR="00F55748" w:rsidRPr="0064415D" w14:paraId="4FE23A0F" w14:textId="77777777" w:rsidTr="00265884">
        <w:tc>
          <w:tcPr>
            <w:tcW w:w="4755" w:type="dxa"/>
          </w:tcPr>
          <w:p w14:paraId="329A5D1A" w14:textId="77777777" w:rsidR="00F55748" w:rsidRPr="006C41CC" w:rsidRDefault="00F55748" w:rsidP="00F55748">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Tarea </w:t>
            </w:r>
            <w:r>
              <w:rPr>
                <w:rFonts w:asciiTheme="minorHAnsi" w:hAnsiTheme="minorHAnsi" w:cstheme="minorHAnsi"/>
                <w:lang w:val="es-ES_tradnl"/>
              </w:rPr>
              <w:t>3</w:t>
            </w:r>
            <w:r w:rsidRPr="006C41CC">
              <w:rPr>
                <w:rFonts w:asciiTheme="minorHAnsi" w:hAnsiTheme="minorHAnsi" w:cstheme="minorHAnsi"/>
                <w:lang w:val="es-ES_tradnl"/>
              </w:rPr>
              <w:t>. Problema de investigación</w:t>
            </w:r>
            <w:r w:rsidR="00391C68">
              <w:rPr>
                <w:rFonts w:asciiTheme="minorHAnsi" w:hAnsiTheme="minorHAnsi" w:cstheme="minorHAnsi"/>
                <w:lang w:val="es-ES_tradnl"/>
              </w:rPr>
              <w:t>,</w:t>
            </w:r>
            <w:r w:rsidR="00391C68" w:rsidRPr="006C41CC">
              <w:rPr>
                <w:rFonts w:asciiTheme="minorHAnsi" w:hAnsiTheme="minorHAnsi" w:cstheme="minorHAnsi"/>
                <w:lang w:val="es-ES_tradnl"/>
              </w:rPr>
              <w:t xml:space="preserve"> Justificación y objetivos</w:t>
            </w:r>
          </w:p>
        </w:tc>
        <w:tc>
          <w:tcPr>
            <w:tcW w:w="1665" w:type="dxa"/>
          </w:tcPr>
          <w:p w14:paraId="66F26F7B" w14:textId="77777777" w:rsidR="00F55748" w:rsidRPr="006C41CC" w:rsidRDefault="00DE00A5" w:rsidP="00F55748">
            <w:pPr>
              <w:spacing w:line="276" w:lineRule="auto"/>
              <w:jc w:val="center"/>
              <w:rPr>
                <w:rFonts w:asciiTheme="minorHAnsi" w:hAnsiTheme="minorHAnsi" w:cstheme="minorHAnsi"/>
              </w:rPr>
            </w:pPr>
            <w:r>
              <w:rPr>
                <w:rFonts w:asciiTheme="minorHAnsi" w:hAnsiTheme="minorHAnsi" w:cstheme="minorHAnsi"/>
              </w:rPr>
              <w:t>5</w:t>
            </w:r>
            <w:r w:rsidR="00F55748">
              <w:rPr>
                <w:rFonts w:asciiTheme="minorHAnsi" w:hAnsiTheme="minorHAnsi" w:cstheme="minorHAnsi"/>
              </w:rPr>
              <w:t xml:space="preserve"> </w:t>
            </w:r>
            <w:r w:rsidR="00F55748" w:rsidRPr="006C41CC">
              <w:rPr>
                <w:rFonts w:asciiTheme="minorHAnsi" w:hAnsiTheme="minorHAnsi" w:cstheme="minorHAnsi"/>
              </w:rPr>
              <w:t>%</w:t>
            </w:r>
          </w:p>
        </w:tc>
        <w:tc>
          <w:tcPr>
            <w:tcW w:w="1450" w:type="dxa"/>
          </w:tcPr>
          <w:p w14:paraId="7DABB4FF"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22 mar 18</w:t>
            </w:r>
          </w:p>
        </w:tc>
        <w:tc>
          <w:tcPr>
            <w:tcW w:w="1556" w:type="dxa"/>
          </w:tcPr>
          <w:p w14:paraId="3F4B8962"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29 ma</w:t>
            </w:r>
            <w:r w:rsidR="006D031C">
              <w:rPr>
                <w:rFonts w:asciiTheme="minorHAnsi" w:hAnsiTheme="minorHAnsi" w:cstheme="minorHAnsi"/>
              </w:rPr>
              <w:t>r</w:t>
            </w:r>
            <w:r>
              <w:rPr>
                <w:rFonts w:asciiTheme="minorHAnsi" w:hAnsiTheme="minorHAnsi" w:cstheme="minorHAnsi"/>
              </w:rPr>
              <w:t xml:space="preserve"> 18</w:t>
            </w:r>
          </w:p>
        </w:tc>
      </w:tr>
      <w:tr w:rsidR="00F55748" w:rsidRPr="0064415D" w14:paraId="18A07912" w14:textId="77777777" w:rsidTr="00265884">
        <w:tc>
          <w:tcPr>
            <w:tcW w:w="4755" w:type="dxa"/>
          </w:tcPr>
          <w:p w14:paraId="34DA39E6" w14:textId="77777777" w:rsidR="00F55748" w:rsidRPr="006C41CC" w:rsidRDefault="00F55748" w:rsidP="00F55748">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Tarea </w:t>
            </w:r>
            <w:r>
              <w:rPr>
                <w:rFonts w:asciiTheme="minorHAnsi" w:hAnsiTheme="minorHAnsi" w:cstheme="minorHAnsi"/>
                <w:lang w:val="es-ES_tradnl"/>
              </w:rPr>
              <w:t>4</w:t>
            </w:r>
            <w:r w:rsidRPr="006C41CC">
              <w:rPr>
                <w:rFonts w:asciiTheme="minorHAnsi" w:hAnsiTheme="minorHAnsi" w:cstheme="minorHAnsi"/>
                <w:lang w:val="es-ES_tradnl"/>
              </w:rPr>
              <w:t xml:space="preserve">. </w:t>
            </w:r>
            <w:r w:rsidR="00391C68" w:rsidRPr="006C41CC">
              <w:rPr>
                <w:rFonts w:asciiTheme="minorHAnsi" w:hAnsiTheme="minorHAnsi" w:cstheme="minorHAnsi"/>
                <w:lang w:val="es-ES_tradnl"/>
              </w:rPr>
              <w:t xml:space="preserve">Marco Teórico </w:t>
            </w:r>
          </w:p>
        </w:tc>
        <w:tc>
          <w:tcPr>
            <w:tcW w:w="1665" w:type="dxa"/>
          </w:tcPr>
          <w:p w14:paraId="32EC0E56" w14:textId="77777777" w:rsidR="00F55748" w:rsidRPr="006C41CC" w:rsidRDefault="007759AF" w:rsidP="00F55748">
            <w:pPr>
              <w:spacing w:line="276" w:lineRule="auto"/>
              <w:jc w:val="center"/>
              <w:rPr>
                <w:rFonts w:asciiTheme="minorHAnsi" w:hAnsiTheme="minorHAnsi" w:cstheme="minorHAnsi"/>
              </w:rPr>
            </w:pPr>
            <w:r>
              <w:rPr>
                <w:rFonts w:asciiTheme="minorHAnsi" w:hAnsiTheme="minorHAnsi" w:cstheme="minorHAnsi"/>
              </w:rPr>
              <w:t>10</w:t>
            </w:r>
            <w:r w:rsidR="00F55748">
              <w:rPr>
                <w:rFonts w:asciiTheme="minorHAnsi" w:hAnsiTheme="minorHAnsi" w:cstheme="minorHAnsi"/>
              </w:rPr>
              <w:t xml:space="preserve"> </w:t>
            </w:r>
            <w:r w:rsidR="00F55748" w:rsidRPr="006C41CC">
              <w:rPr>
                <w:rFonts w:asciiTheme="minorHAnsi" w:hAnsiTheme="minorHAnsi" w:cstheme="minorHAnsi"/>
              </w:rPr>
              <w:t>%</w:t>
            </w:r>
          </w:p>
        </w:tc>
        <w:tc>
          <w:tcPr>
            <w:tcW w:w="1450" w:type="dxa"/>
          </w:tcPr>
          <w:p w14:paraId="24EED4A8"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26 abr 18</w:t>
            </w:r>
          </w:p>
        </w:tc>
        <w:tc>
          <w:tcPr>
            <w:tcW w:w="1556" w:type="dxa"/>
          </w:tcPr>
          <w:p w14:paraId="7960FB95"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3 may 18</w:t>
            </w:r>
          </w:p>
        </w:tc>
      </w:tr>
      <w:tr w:rsidR="00F55748" w:rsidRPr="0064415D" w14:paraId="31B5D741" w14:textId="77777777" w:rsidTr="00265884">
        <w:tc>
          <w:tcPr>
            <w:tcW w:w="4755" w:type="dxa"/>
          </w:tcPr>
          <w:p w14:paraId="5F51576B" w14:textId="77777777" w:rsidR="00F55748" w:rsidRPr="006C41CC" w:rsidRDefault="00F55748" w:rsidP="00F55748">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Tarea </w:t>
            </w:r>
            <w:r>
              <w:rPr>
                <w:rFonts w:asciiTheme="minorHAnsi" w:hAnsiTheme="minorHAnsi" w:cstheme="minorHAnsi"/>
                <w:lang w:val="es-ES_tradnl"/>
              </w:rPr>
              <w:t>5</w:t>
            </w:r>
            <w:r w:rsidRPr="006C41CC">
              <w:rPr>
                <w:rFonts w:asciiTheme="minorHAnsi" w:hAnsiTheme="minorHAnsi" w:cstheme="minorHAnsi"/>
                <w:lang w:val="es-ES_tradnl"/>
              </w:rPr>
              <w:t xml:space="preserve">. </w:t>
            </w:r>
            <w:r w:rsidR="00391C68" w:rsidRPr="006C41CC">
              <w:rPr>
                <w:rFonts w:asciiTheme="minorHAnsi" w:hAnsiTheme="minorHAnsi" w:cstheme="minorHAnsi"/>
                <w:lang w:val="es-ES_tradnl"/>
              </w:rPr>
              <w:t>Metodología</w:t>
            </w:r>
          </w:p>
        </w:tc>
        <w:tc>
          <w:tcPr>
            <w:tcW w:w="1665" w:type="dxa"/>
          </w:tcPr>
          <w:p w14:paraId="4E938055" w14:textId="77777777" w:rsidR="00F55748" w:rsidRPr="006C41CC" w:rsidRDefault="00F97456" w:rsidP="00F55748">
            <w:pPr>
              <w:spacing w:line="276" w:lineRule="auto"/>
              <w:jc w:val="center"/>
              <w:rPr>
                <w:rFonts w:asciiTheme="minorHAnsi" w:hAnsiTheme="minorHAnsi" w:cstheme="minorHAnsi"/>
              </w:rPr>
            </w:pPr>
            <w:r>
              <w:rPr>
                <w:rFonts w:asciiTheme="minorHAnsi" w:hAnsiTheme="minorHAnsi" w:cstheme="minorHAnsi"/>
              </w:rPr>
              <w:t>5</w:t>
            </w:r>
            <w:r w:rsidR="00F55748">
              <w:rPr>
                <w:rFonts w:asciiTheme="minorHAnsi" w:hAnsiTheme="minorHAnsi" w:cstheme="minorHAnsi"/>
              </w:rPr>
              <w:t xml:space="preserve"> </w:t>
            </w:r>
            <w:r w:rsidR="00F55748" w:rsidRPr="006C41CC">
              <w:rPr>
                <w:rFonts w:asciiTheme="minorHAnsi" w:hAnsiTheme="minorHAnsi" w:cstheme="minorHAnsi"/>
              </w:rPr>
              <w:t>%</w:t>
            </w:r>
          </w:p>
        </w:tc>
        <w:tc>
          <w:tcPr>
            <w:tcW w:w="1450" w:type="dxa"/>
          </w:tcPr>
          <w:p w14:paraId="0BAF1C44"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17 may 18</w:t>
            </w:r>
          </w:p>
        </w:tc>
        <w:tc>
          <w:tcPr>
            <w:tcW w:w="1556" w:type="dxa"/>
          </w:tcPr>
          <w:p w14:paraId="57DC18F2"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24 may 18</w:t>
            </w:r>
          </w:p>
        </w:tc>
      </w:tr>
      <w:tr w:rsidR="00F55748" w:rsidRPr="0064415D" w14:paraId="5DD7CECF" w14:textId="77777777" w:rsidTr="00265884">
        <w:tc>
          <w:tcPr>
            <w:tcW w:w="4755" w:type="dxa"/>
          </w:tcPr>
          <w:p w14:paraId="280F9C33" w14:textId="77777777" w:rsidR="00F55748" w:rsidRPr="006C41CC" w:rsidRDefault="00F55748" w:rsidP="00F55748">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Tarea </w:t>
            </w:r>
            <w:r>
              <w:rPr>
                <w:rFonts w:asciiTheme="minorHAnsi" w:hAnsiTheme="minorHAnsi" w:cstheme="minorHAnsi"/>
                <w:lang w:val="es-ES_tradnl"/>
              </w:rPr>
              <w:t>6</w:t>
            </w:r>
            <w:r w:rsidRPr="006C41CC">
              <w:rPr>
                <w:rFonts w:asciiTheme="minorHAnsi" w:hAnsiTheme="minorHAnsi" w:cstheme="minorHAnsi"/>
                <w:lang w:val="es-ES_tradnl"/>
              </w:rPr>
              <w:t xml:space="preserve">. </w:t>
            </w:r>
            <w:r w:rsidR="00391C68" w:rsidRPr="006C41CC">
              <w:rPr>
                <w:rFonts w:asciiTheme="minorHAnsi" w:hAnsiTheme="minorHAnsi" w:cstheme="minorHAnsi"/>
                <w:lang w:val="es-ES_tradnl"/>
              </w:rPr>
              <w:t>I Borrador integrado del documento</w:t>
            </w:r>
          </w:p>
        </w:tc>
        <w:tc>
          <w:tcPr>
            <w:tcW w:w="1665" w:type="dxa"/>
          </w:tcPr>
          <w:p w14:paraId="79E82438" w14:textId="77777777" w:rsidR="00F55748" w:rsidRPr="006C41CC" w:rsidRDefault="00F55748" w:rsidP="00F55748">
            <w:pPr>
              <w:spacing w:line="276" w:lineRule="auto"/>
              <w:jc w:val="center"/>
              <w:rPr>
                <w:rFonts w:asciiTheme="minorHAnsi" w:hAnsiTheme="minorHAnsi" w:cstheme="minorHAnsi"/>
              </w:rPr>
            </w:pPr>
            <w:r w:rsidRPr="006C41CC">
              <w:rPr>
                <w:rFonts w:asciiTheme="minorHAnsi" w:hAnsiTheme="minorHAnsi" w:cstheme="minorHAnsi"/>
              </w:rPr>
              <w:t>1</w:t>
            </w:r>
            <w:r w:rsidR="006D031C">
              <w:rPr>
                <w:rFonts w:asciiTheme="minorHAnsi" w:hAnsiTheme="minorHAnsi" w:cstheme="minorHAnsi"/>
              </w:rPr>
              <w:t>5</w:t>
            </w:r>
            <w:r>
              <w:rPr>
                <w:rFonts w:asciiTheme="minorHAnsi" w:hAnsiTheme="minorHAnsi" w:cstheme="minorHAnsi"/>
              </w:rPr>
              <w:t xml:space="preserve"> </w:t>
            </w:r>
            <w:r w:rsidRPr="006C41CC">
              <w:rPr>
                <w:rFonts w:asciiTheme="minorHAnsi" w:hAnsiTheme="minorHAnsi" w:cstheme="minorHAnsi"/>
              </w:rPr>
              <w:t>%</w:t>
            </w:r>
          </w:p>
        </w:tc>
        <w:tc>
          <w:tcPr>
            <w:tcW w:w="1450" w:type="dxa"/>
          </w:tcPr>
          <w:p w14:paraId="59C2746C" w14:textId="77777777" w:rsidR="00F55748" w:rsidRPr="006C41CC" w:rsidRDefault="00E033E2" w:rsidP="00F55748">
            <w:pPr>
              <w:spacing w:line="276" w:lineRule="auto"/>
              <w:jc w:val="center"/>
              <w:rPr>
                <w:rFonts w:asciiTheme="minorHAnsi" w:hAnsiTheme="minorHAnsi" w:cstheme="minorHAnsi"/>
              </w:rPr>
            </w:pPr>
            <w:r>
              <w:rPr>
                <w:rFonts w:asciiTheme="minorHAnsi" w:hAnsiTheme="minorHAnsi" w:cstheme="minorHAnsi"/>
              </w:rPr>
              <w:t>31 may 18</w:t>
            </w:r>
          </w:p>
        </w:tc>
        <w:tc>
          <w:tcPr>
            <w:tcW w:w="1556" w:type="dxa"/>
          </w:tcPr>
          <w:p w14:paraId="13F94BA6" w14:textId="77777777" w:rsidR="00F55748" w:rsidRPr="006C41CC" w:rsidRDefault="006D031C" w:rsidP="00F55748">
            <w:pPr>
              <w:spacing w:line="276" w:lineRule="auto"/>
              <w:jc w:val="center"/>
              <w:rPr>
                <w:rFonts w:asciiTheme="minorHAnsi" w:hAnsiTheme="minorHAnsi" w:cstheme="minorHAnsi"/>
              </w:rPr>
            </w:pPr>
            <w:r>
              <w:rPr>
                <w:rFonts w:asciiTheme="minorHAnsi" w:hAnsiTheme="minorHAnsi" w:cstheme="minorHAnsi"/>
              </w:rPr>
              <w:t>5</w:t>
            </w:r>
            <w:r w:rsidR="00E033E2">
              <w:rPr>
                <w:rFonts w:asciiTheme="minorHAnsi" w:hAnsiTheme="minorHAnsi" w:cstheme="minorHAnsi"/>
              </w:rPr>
              <w:t xml:space="preserve"> jun</w:t>
            </w:r>
            <w:r>
              <w:rPr>
                <w:rFonts w:asciiTheme="minorHAnsi" w:hAnsiTheme="minorHAnsi" w:cstheme="minorHAnsi"/>
              </w:rPr>
              <w:t xml:space="preserve"> 18</w:t>
            </w:r>
          </w:p>
        </w:tc>
      </w:tr>
      <w:tr w:rsidR="00E033E2" w:rsidRPr="0064415D" w14:paraId="4BB91E1E" w14:textId="77777777" w:rsidTr="00265884">
        <w:tc>
          <w:tcPr>
            <w:tcW w:w="4755" w:type="dxa"/>
          </w:tcPr>
          <w:p w14:paraId="3B25BB2F" w14:textId="77777777" w:rsidR="00E033E2" w:rsidRPr="006C41CC" w:rsidRDefault="00E033E2" w:rsidP="00E033E2">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Tutorías </w:t>
            </w:r>
            <w:r>
              <w:rPr>
                <w:rFonts w:asciiTheme="minorHAnsi" w:hAnsiTheme="minorHAnsi" w:cstheme="minorHAnsi"/>
                <w:lang w:val="es-ES_tradnl"/>
              </w:rPr>
              <w:t xml:space="preserve">Taller </w:t>
            </w:r>
            <w:r w:rsidRPr="006C41CC">
              <w:rPr>
                <w:rFonts w:asciiTheme="minorHAnsi" w:hAnsiTheme="minorHAnsi" w:cstheme="minorHAnsi"/>
                <w:lang w:val="es-ES_tradnl"/>
              </w:rPr>
              <w:t xml:space="preserve">(al menos </w:t>
            </w:r>
            <w:r>
              <w:rPr>
                <w:rFonts w:asciiTheme="minorHAnsi" w:hAnsiTheme="minorHAnsi" w:cstheme="minorHAnsi"/>
                <w:lang w:val="es-ES_tradnl"/>
              </w:rPr>
              <w:t>1</w:t>
            </w:r>
            <w:r w:rsidRPr="006C41CC">
              <w:rPr>
                <w:rFonts w:asciiTheme="minorHAnsi" w:hAnsiTheme="minorHAnsi" w:cstheme="minorHAnsi"/>
                <w:lang w:val="es-ES_tradnl"/>
              </w:rPr>
              <w:t xml:space="preserve"> en el ciclo, previa cita</w:t>
            </w:r>
            <w:r>
              <w:rPr>
                <w:rFonts w:asciiTheme="minorHAnsi" w:hAnsiTheme="minorHAnsi" w:cstheme="minorHAnsi"/>
                <w:lang w:val="es-ES_tradnl"/>
              </w:rPr>
              <w:t xml:space="preserve"> con la profesora del taller</w:t>
            </w:r>
            <w:r w:rsidRPr="006C41CC">
              <w:rPr>
                <w:rFonts w:asciiTheme="minorHAnsi" w:hAnsiTheme="minorHAnsi" w:cstheme="minorHAnsi"/>
                <w:lang w:val="es-ES_tradnl"/>
              </w:rPr>
              <w:t>)</w:t>
            </w:r>
          </w:p>
        </w:tc>
        <w:tc>
          <w:tcPr>
            <w:tcW w:w="1665" w:type="dxa"/>
          </w:tcPr>
          <w:p w14:paraId="318AC7B3"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 xml:space="preserve">5 </w:t>
            </w:r>
            <w:r w:rsidRPr="006C41CC">
              <w:rPr>
                <w:rFonts w:asciiTheme="minorHAnsi" w:hAnsiTheme="minorHAnsi" w:cstheme="minorHAnsi"/>
              </w:rPr>
              <w:t>%</w:t>
            </w:r>
          </w:p>
        </w:tc>
        <w:tc>
          <w:tcPr>
            <w:tcW w:w="1450" w:type="dxa"/>
          </w:tcPr>
          <w:p w14:paraId="341BFEC3"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Previa cita</w:t>
            </w:r>
          </w:p>
        </w:tc>
        <w:tc>
          <w:tcPr>
            <w:tcW w:w="1556" w:type="dxa"/>
          </w:tcPr>
          <w:p w14:paraId="3109456C"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Ocho días después</w:t>
            </w:r>
          </w:p>
        </w:tc>
      </w:tr>
      <w:tr w:rsidR="00E033E2" w:rsidRPr="0064415D" w14:paraId="1AB17407" w14:textId="77777777" w:rsidTr="00265884">
        <w:tc>
          <w:tcPr>
            <w:tcW w:w="4755" w:type="dxa"/>
          </w:tcPr>
          <w:p w14:paraId="17C55598" w14:textId="77777777" w:rsidR="00E033E2" w:rsidRPr="006C41CC" w:rsidRDefault="00E033E2" w:rsidP="00E033E2">
            <w:pPr>
              <w:spacing w:line="276" w:lineRule="auto"/>
              <w:rPr>
                <w:rFonts w:asciiTheme="minorHAnsi" w:hAnsiTheme="minorHAnsi" w:cstheme="minorHAnsi"/>
                <w:lang w:val="es-ES_tradnl"/>
              </w:rPr>
            </w:pPr>
            <w:r w:rsidRPr="006C41CC">
              <w:rPr>
                <w:rFonts w:asciiTheme="minorHAnsi" w:hAnsiTheme="minorHAnsi" w:cstheme="minorHAnsi"/>
                <w:lang w:val="es-ES_tradnl"/>
              </w:rPr>
              <w:t xml:space="preserve">Tutorías </w:t>
            </w:r>
            <w:r>
              <w:rPr>
                <w:rFonts w:asciiTheme="minorHAnsi" w:hAnsiTheme="minorHAnsi" w:cstheme="minorHAnsi"/>
                <w:lang w:val="es-ES_tradnl"/>
              </w:rPr>
              <w:t xml:space="preserve">tutor </w:t>
            </w:r>
            <w:r w:rsidRPr="006C41CC">
              <w:rPr>
                <w:rFonts w:asciiTheme="minorHAnsi" w:hAnsiTheme="minorHAnsi" w:cstheme="minorHAnsi"/>
                <w:lang w:val="es-ES_tradnl"/>
              </w:rPr>
              <w:t xml:space="preserve">(al menos </w:t>
            </w:r>
            <w:r>
              <w:rPr>
                <w:rFonts w:asciiTheme="minorHAnsi" w:hAnsiTheme="minorHAnsi" w:cstheme="minorHAnsi"/>
                <w:lang w:val="es-ES_tradnl"/>
              </w:rPr>
              <w:t>2</w:t>
            </w:r>
            <w:r w:rsidRPr="006C41CC">
              <w:rPr>
                <w:rFonts w:asciiTheme="minorHAnsi" w:hAnsiTheme="minorHAnsi" w:cstheme="minorHAnsi"/>
                <w:lang w:val="es-ES_tradnl"/>
              </w:rPr>
              <w:t xml:space="preserve"> en el ciclo,</w:t>
            </w:r>
            <w:r>
              <w:rPr>
                <w:rFonts w:asciiTheme="minorHAnsi" w:hAnsiTheme="minorHAnsi" w:cstheme="minorHAnsi"/>
                <w:lang w:val="es-ES_tradnl"/>
              </w:rPr>
              <w:t xml:space="preserve"> una en </w:t>
            </w:r>
            <w:r w:rsidR="00766CB0">
              <w:rPr>
                <w:rFonts w:asciiTheme="minorHAnsi" w:hAnsiTheme="minorHAnsi" w:cstheme="minorHAnsi"/>
                <w:lang w:val="es-ES_tradnl"/>
              </w:rPr>
              <w:t>febrero</w:t>
            </w:r>
            <w:r>
              <w:rPr>
                <w:rFonts w:asciiTheme="minorHAnsi" w:hAnsiTheme="minorHAnsi" w:cstheme="minorHAnsi"/>
                <w:lang w:val="es-ES_tradnl"/>
              </w:rPr>
              <w:t xml:space="preserve"> o </w:t>
            </w:r>
            <w:r w:rsidR="00766CB0">
              <w:rPr>
                <w:rFonts w:asciiTheme="minorHAnsi" w:hAnsiTheme="minorHAnsi" w:cstheme="minorHAnsi"/>
                <w:lang w:val="es-ES_tradnl"/>
              </w:rPr>
              <w:t>marzo</w:t>
            </w:r>
            <w:r>
              <w:rPr>
                <w:rFonts w:asciiTheme="minorHAnsi" w:hAnsiTheme="minorHAnsi" w:cstheme="minorHAnsi"/>
                <w:lang w:val="es-ES_tradnl"/>
              </w:rPr>
              <w:t xml:space="preserve"> y otra en </w:t>
            </w:r>
            <w:r w:rsidR="00766CB0">
              <w:rPr>
                <w:rFonts w:asciiTheme="minorHAnsi" w:hAnsiTheme="minorHAnsi" w:cstheme="minorHAnsi"/>
                <w:lang w:val="es-ES_tradnl"/>
              </w:rPr>
              <w:t>abril</w:t>
            </w:r>
            <w:r>
              <w:rPr>
                <w:rFonts w:asciiTheme="minorHAnsi" w:hAnsiTheme="minorHAnsi" w:cstheme="minorHAnsi"/>
                <w:lang w:val="es-ES_tradnl"/>
              </w:rPr>
              <w:t xml:space="preserve"> o </w:t>
            </w:r>
            <w:r w:rsidR="00766CB0">
              <w:rPr>
                <w:rFonts w:asciiTheme="minorHAnsi" w:hAnsiTheme="minorHAnsi" w:cstheme="minorHAnsi"/>
                <w:lang w:val="es-ES_tradnl"/>
              </w:rPr>
              <w:t>mayo</w:t>
            </w:r>
            <w:r w:rsidRPr="006C41CC">
              <w:rPr>
                <w:rFonts w:asciiTheme="minorHAnsi" w:hAnsiTheme="minorHAnsi" w:cstheme="minorHAnsi"/>
                <w:lang w:val="es-ES_tradnl"/>
              </w:rPr>
              <w:t xml:space="preserve"> </w:t>
            </w:r>
            <w:r>
              <w:rPr>
                <w:rFonts w:asciiTheme="minorHAnsi" w:hAnsiTheme="minorHAnsi" w:cstheme="minorHAnsi"/>
                <w:lang w:val="es-ES_tradnl"/>
              </w:rPr>
              <w:t>entregar minuta firmada por el tutor y evaluación respectiva</w:t>
            </w:r>
            <w:r w:rsidRPr="006C41CC">
              <w:rPr>
                <w:rFonts w:asciiTheme="minorHAnsi" w:hAnsiTheme="minorHAnsi" w:cstheme="minorHAnsi"/>
                <w:lang w:val="es-ES_tradnl"/>
              </w:rPr>
              <w:t>)</w:t>
            </w:r>
          </w:p>
        </w:tc>
        <w:tc>
          <w:tcPr>
            <w:tcW w:w="1665" w:type="dxa"/>
          </w:tcPr>
          <w:p w14:paraId="087162E4" w14:textId="77777777" w:rsidR="00E033E2" w:rsidRPr="006C41CC" w:rsidRDefault="00E033E2" w:rsidP="00E033E2">
            <w:pPr>
              <w:spacing w:line="276" w:lineRule="auto"/>
              <w:jc w:val="center"/>
              <w:rPr>
                <w:rFonts w:asciiTheme="minorHAnsi" w:hAnsiTheme="minorHAnsi" w:cstheme="minorHAnsi"/>
              </w:rPr>
            </w:pPr>
            <w:r w:rsidRPr="006C41CC">
              <w:rPr>
                <w:rFonts w:asciiTheme="minorHAnsi" w:hAnsiTheme="minorHAnsi" w:cstheme="minorHAnsi"/>
              </w:rPr>
              <w:t>10</w:t>
            </w:r>
            <w:r>
              <w:rPr>
                <w:rFonts w:asciiTheme="minorHAnsi" w:hAnsiTheme="minorHAnsi" w:cstheme="minorHAnsi"/>
              </w:rPr>
              <w:t xml:space="preserve"> </w:t>
            </w:r>
            <w:r w:rsidRPr="006C41CC">
              <w:rPr>
                <w:rFonts w:asciiTheme="minorHAnsi" w:hAnsiTheme="minorHAnsi" w:cstheme="minorHAnsi"/>
              </w:rPr>
              <w:t>%</w:t>
            </w:r>
          </w:p>
        </w:tc>
        <w:tc>
          <w:tcPr>
            <w:tcW w:w="1450" w:type="dxa"/>
          </w:tcPr>
          <w:p w14:paraId="00EB80ED" w14:textId="77777777" w:rsidR="00E033E2" w:rsidRDefault="00E033E2" w:rsidP="00E033E2">
            <w:pPr>
              <w:spacing w:line="276" w:lineRule="auto"/>
              <w:jc w:val="center"/>
              <w:rPr>
                <w:rFonts w:asciiTheme="minorHAnsi" w:hAnsiTheme="minorHAnsi" w:cstheme="minorHAnsi"/>
              </w:rPr>
            </w:pPr>
            <w:r>
              <w:rPr>
                <w:rFonts w:asciiTheme="minorHAnsi" w:hAnsiTheme="minorHAnsi" w:cstheme="minorHAnsi"/>
              </w:rPr>
              <w:t xml:space="preserve">1: </w:t>
            </w:r>
            <w:r w:rsidR="00766CB0">
              <w:rPr>
                <w:rFonts w:asciiTheme="minorHAnsi" w:hAnsiTheme="minorHAnsi" w:cstheme="minorHAnsi"/>
              </w:rPr>
              <w:t>feb</w:t>
            </w:r>
            <w:r>
              <w:rPr>
                <w:rFonts w:asciiTheme="minorHAnsi" w:hAnsiTheme="minorHAnsi" w:cstheme="minorHAnsi"/>
              </w:rPr>
              <w:t xml:space="preserve"> o </w:t>
            </w:r>
            <w:r w:rsidR="00766CB0">
              <w:rPr>
                <w:rFonts w:asciiTheme="minorHAnsi" w:hAnsiTheme="minorHAnsi" w:cstheme="minorHAnsi"/>
              </w:rPr>
              <w:t>mar</w:t>
            </w:r>
          </w:p>
          <w:p w14:paraId="65BDAB22" w14:textId="77777777" w:rsidR="00E033E2" w:rsidRDefault="00E033E2" w:rsidP="00E033E2">
            <w:pPr>
              <w:spacing w:line="276" w:lineRule="auto"/>
              <w:jc w:val="center"/>
              <w:rPr>
                <w:rFonts w:asciiTheme="minorHAnsi" w:hAnsiTheme="minorHAnsi" w:cstheme="minorHAnsi"/>
              </w:rPr>
            </w:pPr>
          </w:p>
          <w:p w14:paraId="385B298B"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 xml:space="preserve">2: </w:t>
            </w:r>
            <w:r w:rsidR="00766CB0">
              <w:rPr>
                <w:rFonts w:asciiTheme="minorHAnsi" w:hAnsiTheme="minorHAnsi" w:cstheme="minorHAnsi"/>
              </w:rPr>
              <w:t>abr</w:t>
            </w:r>
            <w:r>
              <w:rPr>
                <w:rFonts w:asciiTheme="minorHAnsi" w:hAnsiTheme="minorHAnsi" w:cstheme="minorHAnsi"/>
              </w:rPr>
              <w:t xml:space="preserve"> o </w:t>
            </w:r>
            <w:r w:rsidR="00766CB0">
              <w:rPr>
                <w:rFonts w:asciiTheme="minorHAnsi" w:hAnsiTheme="minorHAnsi" w:cstheme="minorHAnsi"/>
              </w:rPr>
              <w:t>may</w:t>
            </w:r>
          </w:p>
        </w:tc>
        <w:tc>
          <w:tcPr>
            <w:tcW w:w="1556" w:type="dxa"/>
          </w:tcPr>
          <w:p w14:paraId="1C5597E9"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Ocho días después</w:t>
            </w:r>
          </w:p>
        </w:tc>
      </w:tr>
      <w:tr w:rsidR="00E033E2" w:rsidRPr="0064415D" w14:paraId="161844F4" w14:textId="77777777" w:rsidTr="00265884">
        <w:tc>
          <w:tcPr>
            <w:tcW w:w="4755" w:type="dxa"/>
          </w:tcPr>
          <w:p w14:paraId="24BCF4BB" w14:textId="77777777" w:rsidR="00E033E2" w:rsidRPr="006C41CC" w:rsidRDefault="00E033E2" w:rsidP="00E033E2">
            <w:pPr>
              <w:spacing w:line="276" w:lineRule="auto"/>
              <w:rPr>
                <w:rFonts w:asciiTheme="minorHAnsi" w:hAnsiTheme="minorHAnsi" w:cstheme="minorHAnsi"/>
                <w:lang w:val="es-ES_tradnl"/>
              </w:rPr>
            </w:pPr>
            <w:r w:rsidRPr="006C41CC">
              <w:rPr>
                <w:rFonts w:asciiTheme="minorHAnsi" w:hAnsiTheme="minorHAnsi" w:cstheme="minorHAnsi"/>
                <w:lang w:val="es-ES_tradnl"/>
              </w:rPr>
              <w:t>Defensa de Anteproyecto ante el Comité evaluador (profesor del curso y evaluadores externos)</w:t>
            </w:r>
            <w:r w:rsidRPr="006C41CC">
              <w:rPr>
                <w:rFonts w:asciiTheme="minorHAnsi" w:hAnsiTheme="minorHAnsi" w:cstheme="minorHAnsi"/>
              </w:rPr>
              <w:t xml:space="preserve"> 40%</w:t>
            </w:r>
          </w:p>
        </w:tc>
        <w:tc>
          <w:tcPr>
            <w:tcW w:w="1665" w:type="dxa"/>
          </w:tcPr>
          <w:p w14:paraId="000568A7" w14:textId="77777777" w:rsidR="00E033E2" w:rsidRPr="006C41CC" w:rsidRDefault="00E033E2" w:rsidP="00E033E2">
            <w:pPr>
              <w:spacing w:line="276" w:lineRule="auto"/>
              <w:jc w:val="center"/>
              <w:rPr>
                <w:rFonts w:asciiTheme="minorHAnsi" w:hAnsiTheme="minorHAnsi" w:cstheme="minorHAnsi"/>
              </w:rPr>
            </w:pPr>
          </w:p>
        </w:tc>
        <w:tc>
          <w:tcPr>
            <w:tcW w:w="1450" w:type="dxa"/>
            <w:vMerge w:val="restart"/>
          </w:tcPr>
          <w:p w14:paraId="6A8C836A" w14:textId="77777777" w:rsidR="00E033E2" w:rsidRDefault="00E033E2" w:rsidP="00E033E2">
            <w:pPr>
              <w:spacing w:line="276" w:lineRule="auto"/>
              <w:jc w:val="center"/>
              <w:rPr>
                <w:rFonts w:asciiTheme="minorHAnsi" w:hAnsiTheme="minorHAnsi" w:cstheme="minorHAnsi"/>
              </w:rPr>
            </w:pPr>
            <w:r>
              <w:rPr>
                <w:rFonts w:asciiTheme="minorHAnsi" w:hAnsiTheme="minorHAnsi" w:cstheme="minorHAnsi"/>
              </w:rPr>
              <w:t>7 junio</w:t>
            </w:r>
          </w:p>
          <w:p w14:paraId="2B9A74EB" w14:textId="77777777" w:rsidR="00E033E2" w:rsidRDefault="00E033E2" w:rsidP="00E033E2">
            <w:pPr>
              <w:spacing w:line="276" w:lineRule="auto"/>
              <w:jc w:val="center"/>
              <w:rPr>
                <w:rFonts w:asciiTheme="minorHAnsi" w:hAnsiTheme="minorHAnsi" w:cstheme="minorHAnsi"/>
              </w:rPr>
            </w:pPr>
          </w:p>
          <w:p w14:paraId="5F8422ED"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14 junio</w:t>
            </w:r>
          </w:p>
        </w:tc>
        <w:tc>
          <w:tcPr>
            <w:tcW w:w="1556" w:type="dxa"/>
            <w:vMerge w:val="restart"/>
          </w:tcPr>
          <w:p w14:paraId="6B3CC9D8" w14:textId="77777777" w:rsidR="00E033E2" w:rsidRPr="006C41CC" w:rsidRDefault="00E033E2" w:rsidP="00E033E2">
            <w:pPr>
              <w:spacing w:line="276" w:lineRule="auto"/>
              <w:jc w:val="center"/>
              <w:rPr>
                <w:rFonts w:asciiTheme="minorHAnsi" w:hAnsiTheme="minorHAnsi" w:cstheme="minorHAnsi"/>
              </w:rPr>
            </w:pPr>
            <w:r>
              <w:rPr>
                <w:rFonts w:asciiTheme="minorHAnsi" w:hAnsiTheme="minorHAnsi" w:cstheme="minorHAnsi"/>
              </w:rPr>
              <w:t>21 junio</w:t>
            </w:r>
          </w:p>
        </w:tc>
      </w:tr>
      <w:tr w:rsidR="00E033E2" w:rsidRPr="0064415D" w14:paraId="38E43AF8" w14:textId="77777777" w:rsidTr="00265884">
        <w:tc>
          <w:tcPr>
            <w:tcW w:w="4755" w:type="dxa"/>
          </w:tcPr>
          <w:p w14:paraId="3C1A0441" w14:textId="77777777" w:rsidR="00E033E2" w:rsidRPr="006C41CC" w:rsidRDefault="00E033E2" w:rsidP="00E033E2">
            <w:pPr>
              <w:numPr>
                <w:ilvl w:val="0"/>
                <w:numId w:val="4"/>
              </w:numPr>
              <w:spacing w:line="276" w:lineRule="auto"/>
              <w:ind w:left="351" w:hanging="142"/>
              <w:rPr>
                <w:rFonts w:asciiTheme="minorHAnsi" w:hAnsiTheme="minorHAnsi" w:cstheme="minorHAnsi"/>
                <w:lang w:val="es-ES_tradnl"/>
              </w:rPr>
            </w:pPr>
            <w:r w:rsidRPr="006C41CC">
              <w:rPr>
                <w:rFonts w:asciiTheme="minorHAnsi" w:hAnsiTheme="minorHAnsi" w:cstheme="minorHAnsi"/>
                <w:lang w:val="es-ES_tradnl"/>
              </w:rPr>
              <w:t>Documento final escrito (máximo 30 páginas) *</w:t>
            </w:r>
          </w:p>
        </w:tc>
        <w:tc>
          <w:tcPr>
            <w:tcW w:w="1665" w:type="dxa"/>
          </w:tcPr>
          <w:p w14:paraId="4D22139E" w14:textId="77777777" w:rsidR="00E033E2" w:rsidRPr="006C41CC" w:rsidRDefault="00451C9D" w:rsidP="00E033E2">
            <w:pPr>
              <w:spacing w:line="276" w:lineRule="auto"/>
              <w:jc w:val="center"/>
              <w:rPr>
                <w:rFonts w:asciiTheme="minorHAnsi" w:hAnsiTheme="minorHAnsi" w:cstheme="minorHAnsi"/>
              </w:rPr>
            </w:pPr>
            <w:r>
              <w:rPr>
                <w:rFonts w:asciiTheme="minorHAnsi" w:hAnsiTheme="minorHAnsi" w:cstheme="minorHAnsi"/>
              </w:rPr>
              <w:t xml:space="preserve">20 </w:t>
            </w:r>
            <w:r w:rsidR="00E033E2" w:rsidRPr="006C41CC">
              <w:rPr>
                <w:rFonts w:asciiTheme="minorHAnsi" w:hAnsiTheme="minorHAnsi" w:cstheme="minorHAnsi"/>
              </w:rPr>
              <w:t>%</w:t>
            </w:r>
          </w:p>
        </w:tc>
        <w:tc>
          <w:tcPr>
            <w:tcW w:w="1450" w:type="dxa"/>
            <w:vMerge/>
          </w:tcPr>
          <w:p w14:paraId="2F5784B8" w14:textId="77777777" w:rsidR="00E033E2" w:rsidRPr="006C41CC" w:rsidRDefault="00E033E2" w:rsidP="00E033E2">
            <w:pPr>
              <w:spacing w:line="276" w:lineRule="auto"/>
              <w:jc w:val="center"/>
              <w:rPr>
                <w:rFonts w:asciiTheme="minorHAnsi" w:hAnsiTheme="minorHAnsi" w:cstheme="minorHAnsi"/>
              </w:rPr>
            </w:pPr>
          </w:p>
        </w:tc>
        <w:tc>
          <w:tcPr>
            <w:tcW w:w="1556" w:type="dxa"/>
            <w:vMerge/>
          </w:tcPr>
          <w:p w14:paraId="4B8B4509" w14:textId="77777777" w:rsidR="00E033E2" w:rsidRPr="006C41CC" w:rsidRDefault="00E033E2" w:rsidP="00E033E2">
            <w:pPr>
              <w:spacing w:line="276" w:lineRule="auto"/>
              <w:jc w:val="center"/>
              <w:rPr>
                <w:rFonts w:asciiTheme="minorHAnsi" w:hAnsiTheme="minorHAnsi" w:cstheme="minorHAnsi"/>
              </w:rPr>
            </w:pPr>
          </w:p>
        </w:tc>
      </w:tr>
      <w:tr w:rsidR="00E033E2" w:rsidRPr="0064415D" w14:paraId="10FFB058" w14:textId="77777777" w:rsidTr="00265884">
        <w:tc>
          <w:tcPr>
            <w:tcW w:w="4755" w:type="dxa"/>
          </w:tcPr>
          <w:p w14:paraId="26B707A0" w14:textId="77777777" w:rsidR="00E033E2" w:rsidRPr="006C41CC" w:rsidRDefault="00E033E2" w:rsidP="00E033E2">
            <w:pPr>
              <w:numPr>
                <w:ilvl w:val="0"/>
                <w:numId w:val="4"/>
              </w:numPr>
              <w:spacing w:line="276" w:lineRule="auto"/>
              <w:ind w:left="351" w:hanging="142"/>
              <w:rPr>
                <w:rFonts w:asciiTheme="minorHAnsi" w:hAnsiTheme="minorHAnsi" w:cstheme="minorHAnsi"/>
                <w:lang w:val="es-ES_tradnl"/>
              </w:rPr>
            </w:pPr>
            <w:r w:rsidRPr="006C41CC">
              <w:rPr>
                <w:rFonts w:asciiTheme="minorHAnsi" w:hAnsiTheme="minorHAnsi" w:cstheme="minorHAnsi"/>
                <w:lang w:val="es-ES_tradnl"/>
              </w:rPr>
              <w:t xml:space="preserve">Presentación Oral </w:t>
            </w:r>
          </w:p>
        </w:tc>
        <w:tc>
          <w:tcPr>
            <w:tcW w:w="1665" w:type="dxa"/>
          </w:tcPr>
          <w:p w14:paraId="56AC3C32" w14:textId="77777777" w:rsidR="00E033E2" w:rsidRPr="006C41CC" w:rsidRDefault="00E033E2" w:rsidP="00E033E2">
            <w:pPr>
              <w:spacing w:line="276" w:lineRule="auto"/>
              <w:jc w:val="center"/>
              <w:rPr>
                <w:rFonts w:asciiTheme="minorHAnsi" w:hAnsiTheme="minorHAnsi" w:cstheme="minorHAnsi"/>
              </w:rPr>
            </w:pPr>
            <w:r w:rsidRPr="006C41CC">
              <w:rPr>
                <w:rFonts w:asciiTheme="minorHAnsi" w:hAnsiTheme="minorHAnsi" w:cstheme="minorHAnsi"/>
              </w:rPr>
              <w:t>10</w:t>
            </w:r>
            <w:r w:rsidR="00451C9D">
              <w:rPr>
                <w:rFonts w:asciiTheme="minorHAnsi" w:hAnsiTheme="minorHAnsi" w:cstheme="minorHAnsi"/>
              </w:rPr>
              <w:t xml:space="preserve"> </w:t>
            </w:r>
            <w:r w:rsidRPr="006C41CC">
              <w:rPr>
                <w:rFonts w:asciiTheme="minorHAnsi" w:hAnsiTheme="minorHAnsi" w:cstheme="minorHAnsi"/>
              </w:rPr>
              <w:t>%</w:t>
            </w:r>
          </w:p>
        </w:tc>
        <w:tc>
          <w:tcPr>
            <w:tcW w:w="1450" w:type="dxa"/>
            <w:vMerge/>
          </w:tcPr>
          <w:p w14:paraId="288E3769" w14:textId="77777777" w:rsidR="00E033E2" w:rsidRPr="006C41CC" w:rsidRDefault="00E033E2" w:rsidP="00E033E2">
            <w:pPr>
              <w:spacing w:line="276" w:lineRule="auto"/>
              <w:jc w:val="center"/>
              <w:rPr>
                <w:rFonts w:asciiTheme="minorHAnsi" w:hAnsiTheme="minorHAnsi" w:cstheme="minorHAnsi"/>
              </w:rPr>
            </w:pPr>
          </w:p>
        </w:tc>
        <w:tc>
          <w:tcPr>
            <w:tcW w:w="1556" w:type="dxa"/>
            <w:vMerge/>
          </w:tcPr>
          <w:p w14:paraId="72F08A89" w14:textId="77777777" w:rsidR="00E033E2" w:rsidRPr="006C41CC" w:rsidRDefault="00E033E2" w:rsidP="00E033E2">
            <w:pPr>
              <w:spacing w:line="276" w:lineRule="auto"/>
              <w:jc w:val="center"/>
              <w:rPr>
                <w:rFonts w:asciiTheme="minorHAnsi" w:hAnsiTheme="minorHAnsi" w:cstheme="minorHAnsi"/>
              </w:rPr>
            </w:pPr>
          </w:p>
        </w:tc>
      </w:tr>
      <w:tr w:rsidR="00E033E2" w:rsidRPr="0064415D" w14:paraId="25116393" w14:textId="77777777" w:rsidTr="00265884">
        <w:tc>
          <w:tcPr>
            <w:tcW w:w="4755" w:type="dxa"/>
          </w:tcPr>
          <w:p w14:paraId="3C1CDC23" w14:textId="77777777" w:rsidR="00E033E2" w:rsidRPr="006C41CC" w:rsidRDefault="00E033E2" w:rsidP="00E033E2">
            <w:pPr>
              <w:numPr>
                <w:ilvl w:val="0"/>
                <w:numId w:val="4"/>
              </w:numPr>
              <w:spacing w:line="276" w:lineRule="auto"/>
              <w:ind w:left="351" w:hanging="142"/>
              <w:rPr>
                <w:rFonts w:asciiTheme="minorHAnsi" w:hAnsiTheme="minorHAnsi" w:cstheme="minorHAnsi"/>
                <w:lang w:val="es-ES_tradnl"/>
              </w:rPr>
            </w:pPr>
            <w:r w:rsidRPr="006C41CC">
              <w:rPr>
                <w:rFonts w:asciiTheme="minorHAnsi" w:hAnsiTheme="minorHAnsi" w:cstheme="minorHAnsi"/>
                <w:lang w:val="es-ES_tradnl"/>
              </w:rPr>
              <w:t xml:space="preserve">Capacidad de defensa a las preguntas </w:t>
            </w:r>
          </w:p>
        </w:tc>
        <w:tc>
          <w:tcPr>
            <w:tcW w:w="1665" w:type="dxa"/>
          </w:tcPr>
          <w:p w14:paraId="3A35FF16" w14:textId="77777777" w:rsidR="00E033E2" w:rsidRPr="006C41CC" w:rsidRDefault="00E033E2" w:rsidP="00E033E2">
            <w:pPr>
              <w:spacing w:line="276" w:lineRule="auto"/>
              <w:jc w:val="center"/>
              <w:rPr>
                <w:rFonts w:asciiTheme="minorHAnsi" w:hAnsiTheme="minorHAnsi" w:cstheme="minorHAnsi"/>
              </w:rPr>
            </w:pPr>
            <w:r w:rsidRPr="006C41CC">
              <w:rPr>
                <w:rFonts w:asciiTheme="minorHAnsi" w:hAnsiTheme="minorHAnsi" w:cstheme="minorHAnsi"/>
              </w:rPr>
              <w:t>10</w:t>
            </w:r>
            <w:r w:rsidR="00451C9D">
              <w:rPr>
                <w:rFonts w:asciiTheme="minorHAnsi" w:hAnsiTheme="minorHAnsi" w:cstheme="minorHAnsi"/>
              </w:rPr>
              <w:t xml:space="preserve"> </w:t>
            </w:r>
            <w:r w:rsidRPr="006C41CC">
              <w:rPr>
                <w:rFonts w:asciiTheme="minorHAnsi" w:hAnsiTheme="minorHAnsi" w:cstheme="minorHAnsi"/>
              </w:rPr>
              <w:t>%</w:t>
            </w:r>
          </w:p>
        </w:tc>
        <w:tc>
          <w:tcPr>
            <w:tcW w:w="1450" w:type="dxa"/>
            <w:vMerge/>
          </w:tcPr>
          <w:p w14:paraId="4487B6B3" w14:textId="77777777" w:rsidR="00E033E2" w:rsidRPr="006C41CC" w:rsidRDefault="00E033E2" w:rsidP="00E033E2">
            <w:pPr>
              <w:spacing w:line="276" w:lineRule="auto"/>
              <w:jc w:val="center"/>
              <w:rPr>
                <w:rFonts w:asciiTheme="minorHAnsi" w:hAnsiTheme="minorHAnsi" w:cstheme="minorHAnsi"/>
              </w:rPr>
            </w:pPr>
          </w:p>
        </w:tc>
        <w:tc>
          <w:tcPr>
            <w:tcW w:w="1556" w:type="dxa"/>
            <w:vMerge/>
          </w:tcPr>
          <w:p w14:paraId="2578C459" w14:textId="77777777" w:rsidR="00E033E2" w:rsidRPr="006C41CC" w:rsidRDefault="00E033E2" w:rsidP="00E033E2">
            <w:pPr>
              <w:spacing w:line="276" w:lineRule="auto"/>
              <w:jc w:val="center"/>
              <w:rPr>
                <w:rFonts w:asciiTheme="minorHAnsi" w:hAnsiTheme="minorHAnsi" w:cstheme="minorHAnsi"/>
              </w:rPr>
            </w:pPr>
          </w:p>
        </w:tc>
      </w:tr>
    </w:tbl>
    <w:p w14:paraId="2725BEB1" w14:textId="77777777" w:rsidR="00F55748" w:rsidRPr="006C41CC" w:rsidRDefault="00F55748" w:rsidP="00F55748">
      <w:pPr>
        <w:spacing w:line="276" w:lineRule="auto"/>
        <w:rPr>
          <w:rFonts w:asciiTheme="minorHAnsi" w:hAnsiTheme="minorHAnsi" w:cstheme="minorHAnsi"/>
          <w:i/>
          <w:sz w:val="16"/>
          <w:szCs w:val="16"/>
          <w:lang w:val="es-ES_tradnl"/>
        </w:rPr>
      </w:pPr>
      <w:r w:rsidRPr="006C41CC">
        <w:rPr>
          <w:rFonts w:asciiTheme="minorHAnsi" w:hAnsiTheme="minorHAnsi" w:cstheme="minorHAnsi"/>
          <w:i/>
          <w:sz w:val="16"/>
          <w:szCs w:val="16"/>
          <w:lang w:val="es-ES_tradnl"/>
        </w:rPr>
        <w:t xml:space="preserve">*el documento </w:t>
      </w:r>
      <w:r w:rsidR="006D031C">
        <w:rPr>
          <w:rFonts w:asciiTheme="minorHAnsi" w:hAnsiTheme="minorHAnsi" w:cstheme="minorHAnsi"/>
          <w:i/>
          <w:sz w:val="16"/>
          <w:szCs w:val="16"/>
          <w:lang w:val="es-ES_tradnl"/>
        </w:rPr>
        <w:t xml:space="preserve">final </w:t>
      </w:r>
      <w:r w:rsidRPr="006C41CC">
        <w:rPr>
          <w:rFonts w:asciiTheme="minorHAnsi" w:hAnsiTheme="minorHAnsi" w:cstheme="minorHAnsi"/>
          <w:i/>
          <w:sz w:val="16"/>
          <w:szCs w:val="16"/>
          <w:lang w:val="es-ES_tradnl"/>
        </w:rPr>
        <w:t>se entrega después de la defensa con las observaciones derivadas en ella</w:t>
      </w:r>
      <w:r w:rsidR="006D031C">
        <w:rPr>
          <w:rFonts w:asciiTheme="minorHAnsi" w:hAnsiTheme="minorHAnsi" w:cstheme="minorHAnsi"/>
          <w:i/>
          <w:sz w:val="16"/>
          <w:szCs w:val="16"/>
          <w:lang w:val="es-ES_tradnl"/>
        </w:rPr>
        <w:t>.</w:t>
      </w:r>
    </w:p>
    <w:p w14:paraId="6E11604B" w14:textId="77777777" w:rsidR="00F55748" w:rsidRPr="006C41CC" w:rsidRDefault="00F55748" w:rsidP="00F55748">
      <w:pPr>
        <w:pStyle w:val="Ttulo2"/>
        <w:spacing w:line="276" w:lineRule="auto"/>
        <w:rPr>
          <w:rFonts w:asciiTheme="minorHAnsi" w:hAnsiTheme="minorHAnsi" w:cstheme="minorHAnsi"/>
          <w:lang w:val="es-ES_tradnl"/>
        </w:rPr>
      </w:pPr>
      <w:r w:rsidRPr="006C41CC">
        <w:rPr>
          <w:rFonts w:asciiTheme="minorHAnsi" w:hAnsiTheme="minorHAnsi" w:cstheme="minorHAnsi"/>
          <w:lang w:val="es-ES_tradnl"/>
        </w:rPr>
        <w:t>Normativa aplicada:</w:t>
      </w:r>
    </w:p>
    <w:p w14:paraId="2BA80ED7"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 xml:space="preserve">El artículo 11 del Reglamento General de Enseñanza y Aprendizaje, indica: “La obligatoriedad de asistencia presencial de los estudiantes al curso deberá estar indicada en el respectivo programa de curso, fundamentada en la naturaleza y enfoque metodológico del mismo y en concordancia con la normativa vigente”. Para efectos de este curso la asistencia a </w:t>
      </w:r>
      <w:r w:rsidRPr="006C41CC">
        <w:rPr>
          <w:rFonts w:asciiTheme="minorHAnsi" w:hAnsiTheme="minorHAnsi" w:cstheme="minorHAnsi"/>
          <w:b/>
          <w:bCs/>
        </w:rPr>
        <w:t xml:space="preserve">TODAS </w:t>
      </w:r>
      <w:r w:rsidRPr="006C41CC">
        <w:rPr>
          <w:rFonts w:asciiTheme="minorHAnsi" w:hAnsiTheme="minorHAnsi" w:cstheme="minorHAnsi"/>
        </w:rPr>
        <w:t xml:space="preserve">las clases presenciales (teórico prácticas) programadas en el curso, son de carácter obligatorio. Solo acepta la justificación fundada de dos ausencias. Con tres o más ausencias a las </w:t>
      </w:r>
      <w:r w:rsidR="006D031C">
        <w:rPr>
          <w:rFonts w:asciiTheme="minorHAnsi" w:hAnsiTheme="minorHAnsi" w:cstheme="minorHAnsi"/>
        </w:rPr>
        <w:t>sesione</w:t>
      </w:r>
      <w:r w:rsidRPr="006C41CC">
        <w:rPr>
          <w:rFonts w:asciiTheme="minorHAnsi" w:hAnsiTheme="minorHAnsi" w:cstheme="minorHAnsi"/>
        </w:rPr>
        <w:t>s, se pierde el curso.</w:t>
      </w:r>
      <w:r w:rsidR="00563B93" w:rsidRPr="00563B93">
        <w:rPr>
          <w:rFonts w:asciiTheme="minorHAnsi" w:hAnsiTheme="minorHAnsi" w:cstheme="minorHAnsi"/>
        </w:rPr>
        <w:t xml:space="preserve"> </w:t>
      </w:r>
      <w:r w:rsidR="00563B93" w:rsidRPr="006D031C">
        <w:rPr>
          <w:rFonts w:asciiTheme="minorHAnsi" w:hAnsiTheme="minorHAnsi" w:cstheme="minorHAnsi"/>
          <w:b/>
          <w:i/>
          <w:u w:val="single"/>
        </w:rPr>
        <w:t>Una ausencia injustificada</w:t>
      </w:r>
      <w:r w:rsidR="005F471C" w:rsidRPr="006D031C">
        <w:rPr>
          <w:rFonts w:asciiTheme="minorHAnsi" w:hAnsiTheme="minorHAnsi" w:cstheme="minorHAnsi"/>
          <w:b/>
          <w:i/>
          <w:u w:val="single"/>
        </w:rPr>
        <w:t xml:space="preserve"> o tres justificadas implican la pérdida del curso</w:t>
      </w:r>
      <w:r w:rsidR="005F471C">
        <w:rPr>
          <w:rFonts w:asciiTheme="minorHAnsi" w:hAnsiTheme="minorHAnsi" w:cstheme="minorHAnsi"/>
        </w:rPr>
        <w:t>.</w:t>
      </w:r>
    </w:p>
    <w:p w14:paraId="694E0FAA"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El estudiante debe cumplir con la presencia en las aulas virtuales en la consulta y uso de toda la documentación del curso y en la realización de las actividades virtuales individuales y grupales dentro de las fechas programadas.</w:t>
      </w:r>
    </w:p>
    <w:p w14:paraId="72BBEA7C"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 xml:space="preserve">Todo trabajo elaborado por los estudiantes debe presentar citas y referencias bibliográficas en apego con las normas del IICA. </w:t>
      </w:r>
    </w:p>
    <w:p w14:paraId="2E1F8F4F"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 xml:space="preserve">Las regulaciones sobre plagios y otras situaciones relacionadas con la evaluación, estarán sujetas a lo establecido por las Normas de los procesos de enseñanza aprendizaje de la Universidad Nacional y por las directrices que establezca la Escuela de Ciencias Ambientales. Según el artículo 24 “Se considera </w:t>
      </w:r>
      <w:r w:rsidRPr="006C41CC">
        <w:rPr>
          <w:rFonts w:asciiTheme="minorHAnsi" w:hAnsiTheme="minorHAnsi" w:cstheme="minorHAnsi"/>
          <w:b/>
        </w:rPr>
        <w:t>plagio</w:t>
      </w:r>
      <w:r w:rsidRPr="006C41CC">
        <w:rPr>
          <w:rFonts w:asciiTheme="minorHAnsi" w:hAnsiTheme="minorHAnsi" w:cstheme="minorHAnsi"/>
        </w:rPr>
        <w:t xml:space="preserve">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p>
    <w:p w14:paraId="0BC991B5"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lastRenderedPageBreak/>
        <w:t xml:space="preserve">Por tratarse de un curso de naturaleza teórico – práctica que desarrolla de manera progresiva habilidades, destrezas y actitudes durante todo el ciclo lectivo, y de acuerdo con el Artículo 31, del REGLAMENTO GENERAL SOBRE LA EVALUACIÓN DE LOS PROCESOS DE ENSEÑANZA Y APRENDIZAJE DE LA UNIVERSIDAD NACIONAL, </w:t>
      </w:r>
      <w:r w:rsidR="00DE00A5">
        <w:rPr>
          <w:rFonts w:asciiTheme="minorHAnsi" w:hAnsiTheme="minorHAnsi" w:cstheme="minorHAnsi"/>
        </w:rPr>
        <w:t xml:space="preserve">NO </w:t>
      </w:r>
      <w:r w:rsidRPr="006C41CC">
        <w:rPr>
          <w:rFonts w:asciiTheme="minorHAnsi" w:hAnsiTheme="minorHAnsi" w:cstheme="minorHAnsi"/>
        </w:rPr>
        <w:t>se aplicará una prueba extraordinaria de naturaleza teórico y práctica que podrá establecerse en apego a la metodología bimodal.</w:t>
      </w:r>
    </w:p>
    <w:p w14:paraId="4EE79595"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En caso de retraso en la entrega de tareas, informes de investigación o el trabajo final se penalizará con el 10% de la nota.</w:t>
      </w:r>
    </w:p>
    <w:p w14:paraId="25626440" w14:textId="77777777" w:rsidR="00F55748" w:rsidRPr="006C41CC"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El uso de teléfonos móviles durante las clases presenciales estará en función únicamente de las actividades de aprendizaje. Los momentos para las comunicaciones personales, uso del servicio, realizar actividades académicas de otros cursos o cualquier otro tipo de actividad de entretenimiento, son los previos o posteriores a los que establece el horario de clase.</w:t>
      </w:r>
    </w:p>
    <w:p w14:paraId="4AACAD09" w14:textId="77777777" w:rsidR="00F55748" w:rsidRDefault="00F55748" w:rsidP="00451C9D">
      <w:pPr>
        <w:pStyle w:val="Prrafodelista"/>
        <w:numPr>
          <w:ilvl w:val="0"/>
          <w:numId w:val="1"/>
        </w:numPr>
        <w:autoSpaceDE w:val="0"/>
        <w:autoSpaceDN w:val="0"/>
        <w:adjustRightInd w:val="0"/>
        <w:spacing w:line="276" w:lineRule="auto"/>
        <w:jc w:val="both"/>
        <w:rPr>
          <w:rFonts w:asciiTheme="minorHAnsi" w:hAnsiTheme="minorHAnsi" w:cstheme="minorHAnsi"/>
        </w:rPr>
      </w:pPr>
      <w:r w:rsidRPr="006C41CC">
        <w:rPr>
          <w:rFonts w:asciiTheme="minorHAnsi" w:hAnsiTheme="minorHAnsi" w:cstheme="minorHAnsi"/>
        </w:rPr>
        <w:t>Netiqueta: en las actividades del aula virtual deben respetarse las normas convencionales de etiqueta, fundamentalmente en mantener principios morales y de comunicación sana y efectiva para fines de aprendizaje y colaboración, manteniendo el respeto para con todos los miembros de la comunidad de aprendizaje.</w:t>
      </w:r>
    </w:p>
    <w:p w14:paraId="5D771E8A" w14:textId="77777777" w:rsidR="00F55748" w:rsidRDefault="00F55748" w:rsidP="00F55748">
      <w:pPr>
        <w:autoSpaceDE w:val="0"/>
        <w:autoSpaceDN w:val="0"/>
        <w:adjustRightInd w:val="0"/>
        <w:spacing w:line="276" w:lineRule="auto"/>
        <w:rPr>
          <w:rFonts w:asciiTheme="minorHAnsi" w:hAnsiTheme="minorHAnsi" w:cstheme="minorHAnsi"/>
        </w:rPr>
      </w:pPr>
    </w:p>
    <w:p w14:paraId="3DDB8008" w14:textId="77777777" w:rsidR="00F55748" w:rsidRPr="006C41CC" w:rsidRDefault="00F55748" w:rsidP="00F55748">
      <w:pPr>
        <w:pStyle w:val="Ttulo2"/>
        <w:spacing w:line="276" w:lineRule="auto"/>
        <w:rPr>
          <w:rFonts w:asciiTheme="minorHAnsi" w:hAnsiTheme="minorHAnsi" w:cstheme="minorHAnsi"/>
          <w:lang w:val="es-ES_tradnl"/>
        </w:rPr>
      </w:pPr>
      <w:r w:rsidRPr="006C41CC">
        <w:rPr>
          <w:rFonts w:asciiTheme="minorHAnsi" w:hAnsiTheme="minorHAnsi" w:cstheme="minorHAnsi"/>
          <w:lang w:val="es-ES_tradnl"/>
        </w:rPr>
        <w:t>BIBLIOGRAFÍA</w:t>
      </w:r>
    </w:p>
    <w:p w14:paraId="28CB7BF7" w14:textId="77777777" w:rsidR="00F55748" w:rsidRPr="006C41CC" w:rsidRDefault="00F55748" w:rsidP="00F55748">
      <w:pPr>
        <w:spacing w:line="276" w:lineRule="auto"/>
        <w:jc w:val="both"/>
        <w:rPr>
          <w:rFonts w:asciiTheme="minorHAnsi" w:hAnsiTheme="minorHAnsi" w:cstheme="minorHAnsi"/>
        </w:rPr>
      </w:pPr>
      <w:r w:rsidRPr="006C41CC">
        <w:rPr>
          <w:rFonts w:asciiTheme="minorHAnsi" w:hAnsiTheme="minorHAnsi" w:cstheme="minorHAnsi"/>
        </w:rPr>
        <w:t>Durante el Taller no se dispondrá de un libro de texto, aunque se recomienda la adquisición y lectura del libro:</w:t>
      </w:r>
    </w:p>
    <w:p w14:paraId="215F6A08" w14:textId="77777777" w:rsidR="00F55748" w:rsidRPr="00265884" w:rsidRDefault="00F55748" w:rsidP="00F55748">
      <w:pPr>
        <w:spacing w:line="276" w:lineRule="auto"/>
        <w:jc w:val="both"/>
        <w:rPr>
          <w:rFonts w:asciiTheme="minorHAnsi" w:hAnsiTheme="minorHAnsi" w:cstheme="minorHAnsi"/>
          <w:i/>
        </w:rPr>
      </w:pPr>
      <w:r w:rsidRPr="00265884">
        <w:rPr>
          <w:rFonts w:asciiTheme="minorHAnsi" w:hAnsiTheme="minorHAnsi" w:cstheme="minorHAnsi"/>
          <w:i/>
        </w:rPr>
        <w:t>Hernández Sampieri, R; Fernández Collado, C; Baptista Lucio, P. 2014. Metodología de la investigación. 6 edición. Mc Graw Hill Interamericana. 600 p. Signatura 001.4 H557m</w:t>
      </w:r>
    </w:p>
    <w:p w14:paraId="64736A54" w14:textId="77777777" w:rsidR="00F55748" w:rsidRPr="006C41CC" w:rsidRDefault="00F55748" w:rsidP="00F55748">
      <w:pPr>
        <w:spacing w:line="276" w:lineRule="auto"/>
        <w:jc w:val="both"/>
        <w:rPr>
          <w:rFonts w:asciiTheme="minorHAnsi" w:hAnsiTheme="minorHAnsi" w:cstheme="minorHAnsi"/>
        </w:rPr>
      </w:pPr>
      <w:r w:rsidRPr="006C41CC">
        <w:rPr>
          <w:rFonts w:asciiTheme="minorHAnsi" w:hAnsiTheme="minorHAnsi" w:cstheme="minorHAnsi"/>
        </w:rPr>
        <w:t>El taller brinda la libertad para que cada estudiante busque la información necesaria para elaborar las tareas y desarrollar su propuesta. La lectura y análisis de documentos que se relacionen con temas propios de este taller, disponibles en centros de documentación, bibliotecas privadas o en páginas web, mejorará su comprensión sobre la importancia de una investigación y le permitirá realizar un trabajo que demuestre profundidad de análisis.</w:t>
      </w:r>
    </w:p>
    <w:p w14:paraId="3AC305E9" w14:textId="77777777" w:rsidR="00F55748" w:rsidRPr="006C41CC" w:rsidRDefault="00F55748" w:rsidP="00F55748">
      <w:pPr>
        <w:spacing w:line="276" w:lineRule="auto"/>
        <w:jc w:val="both"/>
        <w:rPr>
          <w:rFonts w:asciiTheme="minorHAnsi" w:hAnsiTheme="minorHAnsi" w:cstheme="minorHAnsi"/>
        </w:rPr>
      </w:pPr>
      <w:r w:rsidRPr="006C41CC">
        <w:rPr>
          <w:rFonts w:asciiTheme="minorHAnsi" w:hAnsiTheme="minorHAnsi" w:cstheme="minorHAnsi"/>
        </w:rPr>
        <w:t xml:space="preserve">Se recomienda la lectura de: </w:t>
      </w:r>
    </w:p>
    <w:p w14:paraId="66C69CF9" w14:textId="77777777" w:rsidR="00F55748" w:rsidRPr="006C41CC" w:rsidRDefault="00F55748" w:rsidP="00F55748">
      <w:pPr>
        <w:spacing w:line="276" w:lineRule="auto"/>
        <w:jc w:val="both"/>
        <w:rPr>
          <w:rFonts w:asciiTheme="minorHAnsi" w:hAnsiTheme="minorHAnsi" w:cstheme="minorHAnsi"/>
          <w:b/>
        </w:rPr>
      </w:pPr>
      <w:r w:rsidRPr="006C41CC">
        <w:rPr>
          <w:rFonts w:asciiTheme="minorHAnsi" w:hAnsiTheme="minorHAnsi" w:cstheme="minorHAnsi"/>
          <w:b/>
        </w:rPr>
        <w:t>Libros:</w:t>
      </w:r>
    </w:p>
    <w:p w14:paraId="6C80FAC9" w14:textId="77777777" w:rsidR="00F55748" w:rsidRPr="006C41CC" w:rsidRDefault="00F55748" w:rsidP="00F55748">
      <w:pPr>
        <w:spacing w:line="276" w:lineRule="auto"/>
        <w:jc w:val="both"/>
        <w:rPr>
          <w:rFonts w:asciiTheme="minorHAnsi" w:hAnsiTheme="minorHAnsi" w:cstheme="minorHAnsi"/>
        </w:rPr>
      </w:pPr>
      <w:r w:rsidRPr="006C41CC">
        <w:rPr>
          <w:rFonts w:asciiTheme="minorHAnsi" w:hAnsiTheme="minorHAnsi" w:cstheme="minorHAnsi"/>
        </w:rPr>
        <w:t>Barrantes Echavarría, R. 2016. A la búsqueda del conocimiento científico: módulo de investigación. San José: EUNED. Signatura 001.4 B268a</w:t>
      </w:r>
    </w:p>
    <w:p w14:paraId="2B21D44D" w14:textId="77777777" w:rsidR="00F55748" w:rsidRPr="006C41CC" w:rsidRDefault="00F55748" w:rsidP="00F55748">
      <w:pPr>
        <w:spacing w:line="276" w:lineRule="auto"/>
        <w:jc w:val="both"/>
        <w:rPr>
          <w:rFonts w:asciiTheme="minorHAnsi" w:hAnsiTheme="minorHAnsi" w:cstheme="minorHAnsi"/>
        </w:rPr>
      </w:pPr>
      <w:r w:rsidRPr="006C41CC">
        <w:rPr>
          <w:rFonts w:asciiTheme="minorHAnsi" w:hAnsiTheme="minorHAnsi" w:cstheme="minorHAnsi"/>
        </w:rPr>
        <w:t>Gómez, M. 2015. Introducción a la metodología de la investigación científica. 2</w:t>
      </w:r>
      <w:r w:rsidRPr="006C41CC">
        <w:rPr>
          <w:rFonts w:asciiTheme="minorHAnsi" w:hAnsiTheme="minorHAnsi" w:cstheme="minorHAnsi"/>
          <w:vertAlign w:val="superscript"/>
        </w:rPr>
        <w:t>da</w:t>
      </w:r>
      <w:r w:rsidRPr="006C41CC">
        <w:rPr>
          <w:rFonts w:asciiTheme="minorHAnsi" w:hAnsiTheme="minorHAnsi" w:cstheme="minorHAnsi"/>
        </w:rPr>
        <w:t xml:space="preserve"> edición. Editorial Brujas. Argentina. Signatura 001.42 G633-i</w:t>
      </w:r>
    </w:p>
    <w:p w14:paraId="4BDA5B60" w14:textId="77777777" w:rsidR="00F55748" w:rsidRPr="006C41CC" w:rsidRDefault="00F55748" w:rsidP="00F55748">
      <w:pPr>
        <w:spacing w:line="276" w:lineRule="auto"/>
        <w:jc w:val="both"/>
        <w:rPr>
          <w:rFonts w:asciiTheme="minorHAnsi" w:hAnsiTheme="minorHAnsi" w:cstheme="minorHAnsi"/>
          <w:b/>
        </w:rPr>
      </w:pPr>
      <w:r w:rsidRPr="006C41CC">
        <w:rPr>
          <w:rFonts w:asciiTheme="minorHAnsi" w:hAnsiTheme="minorHAnsi" w:cstheme="minorHAnsi"/>
          <w:b/>
        </w:rPr>
        <w:t>Sitios Web:</w:t>
      </w:r>
    </w:p>
    <w:p w14:paraId="12F03DB5" w14:textId="77777777" w:rsidR="00F55748" w:rsidRPr="006C41CC" w:rsidRDefault="00F55748" w:rsidP="00265884">
      <w:pPr>
        <w:spacing w:line="276" w:lineRule="auto"/>
        <w:rPr>
          <w:rFonts w:asciiTheme="minorHAnsi" w:hAnsiTheme="minorHAnsi" w:cstheme="minorHAnsi"/>
        </w:rPr>
      </w:pPr>
      <w:r w:rsidRPr="006C41CC">
        <w:rPr>
          <w:rFonts w:asciiTheme="minorHAnsi" w:hAnsiTheme="minorHAnsi" w:cstheme="minorHAnsi"/>
        </w:rPr>
        <w:t xml:space="preserve">Libro de Estilo: </w:t>
      </w:r>
      <w:hyperlink r:id="rId12" w:history="1">
        <w:r w:rsidRPr="006C41CC">
          <w:rPr>
            <w:rStyle w:val="Hipervnculo"/>
            <w:rFonts w:asciiTheme="minorHAnsi" w:hAnsiTheme="minorHAnsi" w:cstheme="minorHAnsi"/>
          </w:rPr>
          <w:t>http://www.uclm.es/ab/humanidades/pdfs/Librode_estilo.pdf</w:t>
        </w:r>
      </w:hyperlink>
    </w:p>
    <w:p w14:paraId="257BF557" w14:textId="77777777" w:rsidR="00F55748" w:rsidRPr="006C41CC" w:rsidRDefault="00F55748" w:rsidP="00265884">
      <w:pPr>
        <w:spacing w:line="276" w:lineRule="auto"/>
        <w:rPr>
          <w:rFonts w:asciiTheme="minorHAnsi" w:hAnsiTheme="minorHAnsi" w:cstheme="minorHAnsi"/>
          <w:b/>
          <w:color w:val="000000"/>
          <w:sz w:val="24"/>
          <w:szCs w:val="24"/>
        </w:rPr>
      </w:pPr>
      <w:r w:rsidRPr="006C41CC">
        <w:rPr>
          <w:rFonts w:asciiTheme="minorHAnsi" w:hAnsiTheme="minorHAnsi" w:cstheme="minorHAnsi"/>
        </w:rPr>
        <w:t xml:space="preserve">Curso gratis de Investigación: </w:t>
      </w:r>
      <w:hyperlink r:id="rId13" w:history="1">
        <w:r w:rsidRPr="006C41CC">
          <w:rPr>
            <w:rStyle w:val="Hipervnculo"/>
            <w:rFonts w:asciiTheme="minorHAnsi" w:hAnsiTheme="minorHAnsi" w:cstheme="minorHAnsi"/>
          </w:rPr>
          <w:t>http://www.aulafacil.com/cursos/t679/ciencia/investigacion/investigacion</w:t>
        </w:r>
      </w:hyperlink>
      <w:r w:rsidRPr="006C41CC">
        <w:rPr>
          <w:rFonts w:asciiTheme="minorHAnsi" w:hAnsiTheme="minorHAnsi" w:cstheme="minorHAnsi"/>
        </w:rPr>
        <w:t xml:space="preserve"> </w:t>
      </w:r>
    </w:p>
    <w:p w14:paraId="1F7FC101" w14:textId="77777777" w:rsidR="00F55748" w:rsidRPr="006C41CC" w:rsidRDefault="00F55748" w:rsidP="00265884">
      <w:pPr>
        <w:spacing w:line="276" w:lineRule="auto"/>
        <w:rPr>
          <w:rFonts w:asciiTheme="minorHAnsi" w:hAnsiTheme="minorHAnsi" w:cstheme="minorHAnsi"/>
        </w:rPr>
      </w:pPr>
      <w:r w:rsidRPr="006C41CC">
        <w:rPr>
          <w:rFonts w:asciiTheme="minorHAnsi" w:hAnsiTheme="minorHAnsi" w:cstheme="minorHAnsi"/>
        </w:rPr>
        <w:t xml:space="preserve">Curso gratis de Ciencia y Método Científico: </w:t>
      </w:r>
      <w:hyperlink r:id="rId14" w:history="1">
        <w:r w:rsidRPr="006C41CC">
          <w:rPr>
            <w:rStyle w:val="Hipervnculo"/>
            <w:rFonts w:asciiTheme="minorHAnsi" w:hAnsiTheme="minorHAnsi" w:cstheme="minorHAnsi"/>
          </w:rPr>
          <w:t>http://www.aulafacil.com/cursos/t2360/ciencia/investigacion/ciencia-y-metodo-cientifico-ii</w:t>
        </w:r>
      </w:hyperlink>
      <w:r w:rsidRPr="006C41CC">
        <w:rPr>
          <w:rFonts w:asciiTheme="minorHAnsi" w:hAnsiTheme="minorHAnsi" w:cstheme="minorHAnsi"/>
        </w:rPr>
        <w:t xml:space="preserve">  </w:t>
      </w:r>
    </w:p>
    <w:p w14:paraId="031C1843" w14:textId="77777777" w:rsidR="00F55748" w:rsidRPr="006C41CC" w:rsidRDefault="00F55748" w:rsidP="00265884">
      <w:pPr>
        <w:tabs>
          <w:tab w:val="left" w:pos="567"/>
        </w:tabs>
        <w:spacing w:line="276" w:lineRule="auto"/>
        <w:rPr>
          <w:rFonts w:asciiTheme="minorHAnsi" w:hAnsiTheme="minorHAnsi" w:cstheme="minorHAnsi"/>
          <w:lang w:val="es-MX"/>
        </w:rPr>
      </w:pPr>
      <w:r w:rsidRPr="006C41CC">
        <w:rPr>
          <w:rFonts w:asciiTheme="minorHAnsi" w:hAnsiTheme="minorHAnsi" w:cstheme="minorHAnsi"/>
          <w:lang w:val="es-MX"/>
        </w:rPr>
        <w:t xml:space="preserve">Conceptos básicos de investigación: </w:t>
      </w:r>
      <w:hyperlink r:id="rId15" w:history="1">
        <w:r w:rsidRPr="006C41CC">
          <w:rPr>
            <w:rStyle w:val="Hipervnculo"/>
            <w:rFonts w:asciiTheme="minorHAnsi" w:hAnsiTheme="minorHAnsi" w:cstheme="minorHAnsi"/>
            <w:lang w:val="es-MX"/>
          </w:rPr>
          <w:t>http://metodologia02.blogspot.com/</w:t>
        </w:r>
      </w:hyperlink>
      <w:r w:rsidRPr="006C41CC">
        <w:rPr>
          <w:rFonts w:asciiTheme="minorHAnsi" w:hAnsiTheme="minorHAnsi" w:cstheme="minorHAnsi"/>
          <w:lang w:val="es-MX"/>
        </w:rPr>
        <w:t xml:space="preserve"> </w:t>
      </w:r>
    </w:p>
    <w:p w14:paraId="67DB6E19" w14:textId="77777777" w:rsidR="00F55748" w:rsidRPr="006C41CC" w:rsidRDefault="00F55748" w:rsidP="00265884">
      <w:pPr>
        <w:tabs>
          <w:tab w:val="left" w:pos="284"/>
        </w:tabs>
        <w:spacing w:line="276" w:lineRule="auto"/>
        <w:rPr>
          <w:rFonts w:asciiTheme="minorHAnsi" w:hAnsiTheme="minorHAnsi" w:cstheme="minorHAnsi"/>
          <w:lang w:val="es-MX"/>
        </w:rPr>
      </w:pPr>
      <w:r w:rsidRPr="006C41CC">
        <w:rPr>
          <w:rFonts w:asciiTheme="minorHAnsi" w:hAnsiTheme="minorHAnsi" w:cstheme="minorHAnsi"/>
          <w:lang w:val="es-MX"/>
        </w:rPr>
        <w:t xml:space="preserve">Desarrollo de la investigación: </w:t>
      </w:r>
      <w:hyperlink r:id="rId16" w:history="1">
        <w:r w:rsidRPr="006C41CC">
          <w:rPr>
            <w:rStyle w:val="Hipervnculo"/>
            <w:rFonts w:asciiTheme="minorHAnsi" w:hAnsiTheme="minorHAnsi" w:cstheme="minorHAnsi"/>
            <w:lang w:val="es-MX"/>
          </w:rPr>
          <w:t>http://datateca.unad.edu.co/contenidos/211621/PROY-GRADO_EN_LINEA/captulo_4_concepcin_y_concrecin_de_la_investigacin.html</w:t>
        </w:r>
      </w:hyperlink>
      <w:r w:rsidRPr="006C41CC">
        <w:rPr>
          <w:rFonts w:asciiTheme="minorHAnsi" w:hAnsiTheme="minorHAnsi" w:cstheme="minorHAnsi"/>
          <w:lang w:val="es-MX"/>
        </w:rPr>
        <w:t xml:space="preserve"> </w:t>
      </w:r>
    </w:p>
    <w:p w14:paraId="681B91EB" w14:textId="77777777" w:rsidR="00F55748" w:rsidRDefault="00F55748" w:rsidP="00F55748">
      <w:pPr>
        <w:tabs>
          <w:tab w:val="left" w:pos="567"/>
        </w:tabs>
        <w:spacing w:line="276" w:lineRule="auto"/>
        <w:ind w:left="567" w:hanging="567"/>
        <w:jc w:val="both"/>
        <w:rPr>
          <w:rFonts w:asciiTheme="minorHAnsi" w:hAnsiTheme="minorHAnsi" w:cstheme="minorHAnsi"/>
          <w:lang w:val="es-MX"/>
        </w:rPr>
      </w:pPr>
    </w:p>
    <w:p w14:paraId="04B9D73D" w14:textId="77777777" w:rsidR="00265884" w:rsidRDefault="00265884" w:rsidP="00F55748">
      <w:pPr>
        <w:tabs>
          <w:tab w:val="left" w:pos="567"/>
        </w:tabs>
        <w:spacing w:line="276" w:lineRule="auto"/>
        <w:ind w:left="567" w:hanging="567"/>
        <w:jc w:val="both"/>
        <w:rPr>
          <w:rFonts w:asciiTheme="minorHAnsi" w:hAnsiTheme="minorHAnsi" w:cstheme="minorHAnsi"/>
          <w:lang w:val="es-MX"/>
        </w:rPr>
      </w:pPr>
    </w:p>
    <w:p w14:paraId="68830418" w14:textId="77777777" w:rsidR="00265884" w:rsidRPr="006C41CC" w:rsidRDefault="00265884" w:rsidP="00F55748">
      <w:pPr>
        <w:tabs>
          <w:tab w:val="left" w:pos="567"/>
        </w:tabs>
        <w:spacing w:line="276" w:lineRule="auto"/>
        <w:ind w:left="567" w:hanging="567"/>
        <w:jc w:val="both"/>
        <w:rPr>
          <w:rFonts w:asciiTheme="minorHAnsi" w:hAnsiTheme="minorHAnsi" w:cstheme="minorHAnsi"/>
          <w:lang w:val="es-MX"/>
        </w:rPr>
      </w:pPr>
    </w:p>
    <w:p w14:paraId="0540EAC2" w14:textId="77777777" w:rsidR="00F55748" w:rsidRPr="006C41CC" w:rsidRDefault="00F55748" w:rsidP="00F55748">
      <w:pPr>
        <w:tabs>
          <w:tab w:val="left" w:pos="567"/>
        </w:tabs>
        <w:spacing w:line="276" w:lineRule="auto"/>
        <w:ind w:left="567" w:hanging="567"/>
        <w:jc w:val="both"/>
        <w:rPr>
          <w:rFonts w:asciiTheme="minorHAnsi" w:hAnsiTheme="minorHAnsi" w:cstheme="minorHAnsi"/>
          <w:lang w:val="es-MX"/>
        </w:rPr>
      </w:pPr>
    </w:p>
    <w:tbl>
      <w:tblPr>
        <w:tblpPr w:leftFromText="141" w:rightFromText="141" w:vertAnchor="text" w:horzAnchor="margin" w:tblpXSpec="right" w:tblpY="113"/>
        <w:tblW w:w="0" w:type="auto"/>
        <w:tblLook w:val="04A0" w:firstRow="1" w:lastRow="0" w:firstColumn="1" w:lastColumn="0" w:noHBand="0" w:noVBand="1"/>
      </w:tblPr>
      <w:tblGrid>
        <w:gridCol w:w="4503"/>
        <w:gridCol w:w="283"/>
        <w:gridCol w:w="4502"/>
      </w:tblGrid>
      <w:tr w:rsidR="00F55748" w:rsidRPr="0064415D" w14:paraId="7BA32F1B" w14:textId="77777777" w:rsidTr="00F55748">
        <w:tc>
          <w:tcPr>
            <w:tcW w:w="4503" w:type="dxa"/>
            <w:tcBorders>
              <w:top w:val="single" w:sz="4" w:space="0" w:color="auto"/>
            </w:tcBorders>
          </w:tcPr>
          <w:p w14:paraId="267AC661" w14:textId="77777777" w:rsidR="00F55748" w:rsidRPr="006C41CC" w:rsidRDefault="00F55748" w:rsidP="00F55748">
            <w:pPr>
              <w:tabs>
                <w:tab w:val="left" w:pos="567"/>
              </w:tabs>
              <w:spacing w:line="276" w:lineRule="auto"/>
              <w:jc w:val="center"/>
              <w:rPr>
                <w:rFonts w:asciiTheme="minorHAnsi" w:hAnsiTheme="minorHAnsi" w:cstheme="minorHAnsi"/>
                <w:lang w:val="es-CR"/>
              </w:rPr>
            </w:pPr>
            <w:r w:rsidRPr="006C41CC">
              <w:rPr>
                <w:rFonts w:asciiTheme="minorHAnsi" w:hAnsiTheme="minorHAnsi" w:cstheme="minorHAnsi"/>
                <w:lang w:val="es-CR"/>
              </w:rPr>
              <w:t>Firma del profesor</w:t>
            </w:r>
          </w:p>
        </w:tc>
        <w:tc>
          <w:tcPr>
            <w:tcW w:w="283" w:type="dxa"/>
          </w:tcPr>
          <w:p w14:paraId="4F195007" w14:textId="77777777" w:rsidR="00F55748" w:rsidRPr="006C41CC" w:rsidRDefault="00F55748" w:rsidP="00F55748">
            <w:pPr>
              <w:tabs>
                <w:tab w:val="left" w:pos="567"/>
              </w:tabs>
              <w:spacing w:line="276" w:lineRule="auto"/>
              <w:jc w:val="center"/>
              <w:rPr>
                <w:rFonts w:asciiTheme="minorHAnsi" w:hAnsiTheme="minorHAnsi" w:cstheme="minorHAnsi"/>
                <w:lang w:val="es-CR"/>
              </w:rPr>
            </w:pPr>
          </w:p>
        </w:tc>
        <w:tc>
          <w:tcPr>
            <w:tcW w:w="4502" w:type="dxa"/>
            <w:tcBorders>
              <w:top w:val="single" w:sz="4" w:space="0" w:color="auto"/>
            </w:tcBorders>
          </w:tcPr>
          <w:p w14:paraId="191FFFC0" w14:textId="77777777" w:rsidR="00F55748" w:rsidRPr="006C41CC" w:rsidRDefault="00F55748" w:rsidP="00F55748">
            <w:pPr>
              <w:tabs>
                <w:tab w:val="left" w:pos="567"/>
              </w:tabs>
              <w:spacing w:line="276" w:lineRule="auto"/>
              <w:jc w:val="center"/>
              <w:rPr>
                <w:rFonts w:asciiTheme="minorHAnsi" w:hAnsiTheme="minorHAnsi" w:cstheme="minorHAnsi"/>
                <w:lang w:val="es-CR"/>
              </w:rPr>
            </w:pPr>
            <w:r w:rsidRPr="006C41CC">
              <w:rPr>
                <w:rFonts w:asciiTheme="minorHAnsi" w:hAnsiTheme="minorHAnsi" w:cstheme="minorHAnsi"/>
                <w:lang w:val="es-CR"/>
              </w:rPr>
              <w:t>Visto Bueno. Sonia Arguedas.  Firma y fecha</w:t>
            </w:r>
          </w:p>
        </w:tc>
      </w:tr>
    </w:tbl>
    <w:p w14:paraId="3E530E27" w14:textId="77777777" w:rsidR="00F55748" w:rsidRDefault="00F55748"/>
    <w:sectPr w:rsidR="00F55748" w:rsidSect="00F55748">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89BF" w14:textId="77777777" w:rsidR="00AC3E14" w:rsidRDefault="00AC3E14">
      <w:r>
        <w:separator/>
      </w:r>
    </w:p>
  </w:endnote>
  <w:endnote w:type="continuationSeparator" w:id="0">
    <w:p w14:paraId="0DBAB4A9" w14:textId="77777777" w:rsidR="00AC3E14" w:rsidRDefault="00AC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55C4" w14:textId="77777777" w:rsidR="006D031C" w:rsidRDefault="006D03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93AA3" w14:textId="77777777" w:rsidR="006D031C" w:rsidRDefault="006D03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0CF4" w14:textId="77777777" w:rsidR="006D031C" w:rsidRDefault="006D03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8E4">
      <w:rPr>
        <w:rStyle w:val="Nmerodepgina"/>
        <w:noProof/>
      </w:rPr>
      <w:t>1</w:t>
    </w:r>
    <w:r>
      <w:rPr>
        <w:rStyle w:val="Nmerodepgina"/>
      </w:rPr>
      <w:fldChar w:fldCharType="end"/>
    </w:r>
  </w:p>
  <w:p w14:paraId="13F09E05" w14:textId="77777777" w:rsidR="006D031C" w:rsidRDefault="006D031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7E8C" w14:textId="77777777" w:rsidR="00AC3E14" w:rsidRDefault="00AC3E14">
      <w:r>
        <w:separator/>
      </w:r>
    </w:p>
  </w:footnote>
  <w:footnote w:type="continuationSeparator" w:id="0">
    <w:p w14:paraId="262461E1" w14:textId="77777777" w:rsidR="00AC3E14" w:rsidRDefault="00AC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0ACB"/>
    <w:multiLevelType w:val="hybridMultilevel"/>
    <w:tmpl w:val="5E14B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CA3437"/>
    <w:multiLevelType w:val="hybridMultilevel"/>
    <w:tmpl w:val="B5F28B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7AD4327"/>
    <w:multiLevelType w:val="hybridMultilevel"/>
    <w:tmpl w:val="FAA2D2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B346A2B"/>
    <w:multiLevelType w:val="hybridMultilevel"/>
    <w:tmpl w:val="5778086C"/>
    <w:lvl w:ilvl="0" w:tplc="76C25864">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AE23DB"/>
    <w:multiLevelType w:val="hybridMultilevel"/>
    <w:tmpl w:val="A67ED39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3031D39"/>
    <w:multiLevelType w:val="hybridMultilevel"/>
    <w:tmpl w:val="8C4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48"/>
    <w:rsid w:val="00016E59"/>
    <w:rsid w:val="00085538"/>
    <w:rsid w:val="000A494E"/>
    <w:rsid w:val="000B1F0B"/>
    <w:rsid w:val="001464F9"/>
    <w:rsid w:val="001628D4"/>
    <w:rsid w:val="001D7725"/>
    <w:rsid w:val="001F5CC0"/>
    <w:rsid w:val="0026045D"/>
    <w:rsid w:val="00265884"/>
    <w:rsid w:val="002702C3"/>
    <w:rsid w:val="00391C68"/>
    <w:rsid w:val="004337B3"/>
    <w:rsid w:val="00451C9D"/>
    <w:rsid w:val="00490FA6"/>
    <w:rsid w:val="004E165F"/>
    <w:rsid w:val="004F1C21"/>
    <w:rsid w:val="00563B93"/>
    <w:rsid w:val="005F471C"/>
    <w:rsid w:val="006208E4"/>
    <w:rsid w:val="006D031C"/>
    <w:rsid w:val="0071491F"/>
    <w:rsid w:val="00766CB0"/>
    <w:rsid w:val="007759AF"/>
    <w:rsid w:val="00783438"/>
    <w:rsid w:val="00791EB6"/>
    <w:rsid w:val="007F7B59"/>
    <w:rsid w:val="00811287"/>
    <w:rsid w:val="008525A4"/>
    <w:rsid w:val="009E0563"/>
    <w:rsid w:val="00A0648A"/>
    <w:rsid w:val="00A97049"/>
    <w:rsid w:val="00AC06A4"/>
    <w:rsid w:val="00AC3E14"/>
    <w:rsid w:val="00B50376"/>
    <w:rsid w:val="00B52672"/>
    <w:rsid w:val="00C51E6C"/>
    <w:rsid w:val="00C52E47"/>
    <w:rsid w:val="00D26722"/>
    <w:rsid w:val="00DD2558"/>
    <w:rsid w:val="00DE00A5"/>
    <w:rsid w:val="00E033E2"/>
    <w:rsid w:val="00E6077E"/>
    <w:rsid w:val="00EA0DAB"/>
    <w:rsid w:val="00EE0580"/>
    <w:rsid w:val="00F17A81"/>
    <w:rsid w:val="00F55748"/>
    <w:rsid w:val="00F72D40"/>
    <w:rsid w:val="00F97456"/>
    <w:rsid w:val="00FA4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DB"/>
  <w15:docId w15:val="{5968063C-BDB6-4CE4-869B-5FBB4FBA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74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55748"/>
    <w:pPr>
      <w:keepNext/>
      <w:outlineLvl w:val="0"/>
    </w:pPr>
    <w:rPr>
      <w:sz w:val="24"/>
      <w:lang w:val="es-ES_tradnl"/>
    </w:rPr>
  </w:style>
  <w:style w:type="paragraph" w:styleId="Ttulo2">
    <w:name w:val="heading 2"/>
    <w:basedOn w:val="Normal"/>
    <w:next w:val="Normal"/>
    <w:link w:val="Ttulo2Car"/>
    <w:qFormat/>
    <w:rsid w:val="00F55748"/>
    <w:pPr>
      <w:keepNext/>
      <w:spacing w:before="240" w:after="60"/>
      <w:outlineLvl w:val="1"/>
    </w:pPr>
    <w:rPr>
      <w:rFonts w:ascii="Arial" w:hAnsi="Arial"/>
      <w:b/>
      <w:i/>
      <w:sz w:val="24"/>
    </w:rPr>
  </w:style>
  <w:style w:type="paragraph" w:styleId="Ttulo4">
    <w:name w:val="heading 4"/>
    <w:basedOn w:val="Normal"/>
    <w:next w:val="Normal"/>
    <w:link w:val="Ttulo4Car"/>
    <w:qFormat/>
    <w:rsid w:val="00F55748"/>
    <w:pPr>
      <w:keepNext/>
      <w:jc w:val="center"/>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5748"/>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F55748"/>
    <w:rPr>
      <w:rFonts w:ascii="Arial" w:eastAsia="Times New Roman" w:hAnsi="Arial" w:cs="Times New Roman"/>
      <w:b/>
      <w:i/>
      <w:sz w:val="24"/>
      <w:szCs w:val="20"/>
      <w:lang w:eastAsia="es-ES"/>
    </w:rPr>
  </w:style>
  <w:style w:type="character" w:customStyle="1" w:styleId="Ttulo4Car">
    <w:name w:val="Título 4 Car"/>
    <w:basedOn w:val="Fuentedeprrafopredeter"/>
    <w:link w:val="Ttulo4"/>
    <w:rsid w:val="00F55748"/>
    <w:rPr>
      <w:rFonts w:ascii="Times New Roman" w:eastAsia="Times New Roman" w:hAnsi="Times New Roman" w:cs="Times New Roman"/>
      <w:b/>
      <w:bCs/>
      <w:sz w:val="28"/>
      <w:szCs w:val="20"/>
      <w:lang w:eastAsia="es-ES"/>
    </w:rPr>
  </w:style>
  <w:style w:type="paragraph" w:styleId="Ttulo">
    <w:name w:val="Title"/>
    <w:basedOn w:val="Normal"/>
    <w:link w:val="TtuloCar"/>
    <w:qFormat/>
    <w:rsid w:val="00F55748"/>
    <w:pPr>
      <w:jc w:val="center"/>
    </w:pPr>
    <w:rPr>
      <w:b/>
      <w:sz w:val="32"/>
    </w:rPr>
  </w:style>
  <w:style w:type="character" w:customStyle="1" w:styleId="TtuloCar">
    <w:name w:val="Título Car"/>
    <w:basedOn w:val="Fuentedeprrafopredeter"/>
    <w:link w:val="Ttulo"/>
    <w:rsid w:val="00F55748"/>
    <w:rPr>
      <w:rFonts w:ascii="Times New Roman" w:eastAsia="Times New Roman" w:hAnsi="Times New Roman" w:cs="Times New Roman"/>
      <w:b/>
      <w:sz w:val="32"/>
      <w:szCs w:val="20"/>
      <w:lang w:eastAsia="es-ES"/>
    </w:rPr>
  </w:style>
  <w:style w:type="paragraph" w:styleId="Piedepgina">
    <w:name w:val="footer"/>
    <w:basedOn w:val="Normal"/>
    <w:link w:val="PiedepginaCar"/>
    <w:rsid w:val="00F55748"/>
    <w:pPr>
      <w:tabs>
        <w:tab w:val="center" w:pos="4252"/>
        <w:tab w:val="right" w:pos="8504"/>
      </w:tabs>
    </w:pPr>
  </w:style>
  <w:style w:type="character" w:customStyle="1" w:styleId="PiedepginaCar">
    <w:name w:val="Pie de página Car"/>
    <w:basedOn w:val="Fuentedeprrafopredeter"/>
    <w:link w:val="Piedepgina"/>
    <w:rsid w:val="00F55748"/>
    <w:rPr>
      <w:rFonts w:ascii="Times New Roman" w:eastAsia="Times New Roman" w:hAnsi="Times New Roman" w:cs="Times New Roman"/>
      <w:sz w:val="20"/>
      <w:szCs w:val="20"/>
      <w:lang w:eastAsia="es-ES"/>
    </w:rPr>
  </w:style>
  <w:style w:type="character" w:styleId="Nmerodepgina">
    <w:name w:val="page number"/>
    <w:basedOn w:val="Fuentedeprrafopredeter"/>
    <w:rsid w:val="00F55748"/>
  </w:style>
  <w:style w:type="paragraph" w:styleId="Prrafodelista">
    <w:name w:val="List Paragraph"/>
    <w:basedOn w:val="Normal"/>
    <w:uiPriority w:val="34"/>
    <w:qFormat/>
    <w:rsid w:val="00F55748"/>
    <w:pPr>
      <w:ind w:left="720"/>
      <w:contextualSpacing/>
    </w:pPr>
  </w:style>
  <w:style w:type="character" w:styleId="Hipervnculo">
    <w:name w:val="Hyperlink"/>
    <w:rsid w:val="00F55748"/>
    <w:rPr>
      <w:color w:val="0000FF"/>
      <w:u w:val="single"/>
    </w:rPr>
  </w:style>
  <w:style w:type="character" w:styleId="Refdecomentario">
    <w:name w:val="annotation reference"/>
    <w:basedOn w:val="Fuentedeprrafopredeter"/>
    <w:uiPriority w:val="99"/>
    <w:semiHidden/>
    <w:unhideWhenUsed/>
    <w:rsid w:val="00F55748"/>
    <w:rPr>
      <w:sz w:val="16"/>
      <w:szCs w:val="16"/>
    </w:rPr>
  </w:style>
  <w:style w:type="paragraph" w:styleId="Textocomentario">
    <w:name w:val="annotation text"/>
    <w:basedOn w:val="Normal"/>
    <w:link w:val="TextocomentarioCar"/>
    <w:uiPriority w:val="99"/>
    <w:semiHidden/>
    <w:unhideWhenUsed/>
    <w:rsid w:val="00F55748"/>
  </w:style>
  <w:style w:type="character" w:customStyle="1" w:styleId="TextocomentarioCar">
    <w:name w:val="Texto comentario Car"/>
    <w:basedOn w:val="Fuentedeprrafopredeter"/>
    <w:link w:val="Textocomentario"/>
    <w:uiPriority w:val="99"/>
    <w:semiHidden/>
    <w:rsid w:val="00F557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20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8E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a.solis.torres@una.cr" TargetMode="External"/><Relationship Id="rId13" Type="http://schemas.openxmlformats.org/officeDocument/2006/relationships/hyperlink" Target="http://www.aulafacil.com/cursos/t679/ciencia/investigacion/investigac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m.es/ab/humanidades/pdfs/Librode_estil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tateca.unad.edu.co/contenidos/211621/PROY-GRADO_EN_LINEA/captulo_4_concepcin_y_concrecin_de_la_investigac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etodologia02.blogspo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lavirtual.una.ac.cr/login/index.php" TargetMode="External"/><Relationship Id="rId14" Type="http://schemas.openxmlformats.org/officeDocument/2006/relationships/hyperlink" Target="http://www.aulafacil.com/cursos/t2360/ciencia/investigacion/ciencia-y-metodo-cientifico-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4757-FB50-4B6C-A424-0BD4A8CC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17905</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Solis</dc:creator>
  <cp:lastModifiedBy>MARILYN CAMPOS CHAVARRIA</cp:lastModifiedBy>
  <cp:revision>3</cp:revision>
  <cp:lastPrinted>2018-04-13T19:44:00Z</cp:lastPrinted>
  <dcterms:created xsi:type="dcterms:W3CDTF">2018-04-13T19:45:00Z</dcterms:created>
  <dcterms:modified xsi:type="dcterms:W3CDTF">2019-09-23T16:14:00Z</dcterms:modified>
</cp:coreProperties>
</file>